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32" w:rsidRPr="004875E6" w:rsidRDefault="006B0E32">
      <w:pPr>
        <w:spacing w:before="120" w:line="312" w:lineRule="auto"/>
        <w:jc w:val="left"/>
        <w:rPr>
          <w:b/>
          <w:bCs/>
          <w:i/>
          <w:iCs/>
        </w:rPr>
      </w:pPr>
    </w:p>
    <w:tbl>
      <w:tblPr>
        <w:tblStyle w:val="af"/>
        <w:tblW w:w="9075" w:type="dxa"/>
        <w:tblLayout w:type="fixed"/>
        <w:tblLook w:val="0000" w:firstRow="0" w:lastRow="0" w:firstColumn="0" w:lastColumn="0" w:noHBand="0" w:noVBand="0"/>
      </w:tblPr>
      <w:tblGrid>
        <w:gridCol w:w="2190"/>
        <w:gridCol w:w="6885"/>
      </w:tblGrid>
      <w:tr w:rsidR="006B0E32" w:rsidRPr="004875E6">
        <w:trPr>
          <w:trHeight w:val="2295"/>
        </w:trPr>
        <w:tc>
          <w:tcPr>
            <w:tcW w:w="2190" w:type="dxa"/>
            <w:vAlign w:val="center"/>
          </w:tcPr>
          <w:p w:rsidR="006B0E32" w:rsidRPr="004875E6" w:rsidRDefault="006B0E32">
            <w:pPr>
              <w:tabs>
                <w:tab w:val="right" w:pos="8642"/>
              </w:tabs>
              <w:spacing w:line="278" w:lineRule="auto"/>
              <w:jc w:val="center"/>
              <w:rPr>
                <w:smallCaps/>
              </w:rPr>
            </w:pPr>
          </w:p>
        </w:tc>
        <w:tc>
          <w:tcPr>
            <w:tcW w:w="6885" w:type="dxa"/>
            <w:vAlign w:val="center"/>
          </w:tcPr>
          <w:p w:rsidR="006B0E32" w:rsidRPr="004875E6" w:rsidRDefault="008077AE">
            <w:pPr>
              <w:tabs>
                <w:tab w:val="right" w:pos="8642"/>
              </w:tabs>
              <w:spacing w:line="278" w:lineRule="auto"/>
              <w:jc w:val="center"/>
              <w:rPr>
                <w:b/>
                <w:bCs/>
              </w:rPr>
            </w:pPr>
            <w:r w:rsidRPr="004875E6">
              <w:drawing>
                <wp:anchor distT="114300" distB="114300" distL="114300" distR="114300" simplePos="0" relativeHeight="251658240" behindDoc="0" locked="0" layoutInCell="1" hidden="0" allowOverlap="1">
                  <wp:simplePos x="0" y="0"/>
                  <wp:positionH relativeFrom="column">
                    <wp:posOffset>937260</wp:posOffset>
                  </wp:positionH>
                  <wp:positionV relativeFrom="paragraph">
                    <wp:posOffset>395605</wp:posOffset>
                  </wp:positionV>
                  <wp:extent cx="796290" cy="995680"/>
                  <wp:effectExtent l="0" t="0" r="0" b="0"/>
                  <wp:wrapSquare wrapText="bothSides" distT="114300" distB="114300" distL="114300" distR="114300"/>
                  <wp:docPr id="21421822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796290" cy="995680"/>
                          </a:xfrm>
                          <a:prstGeom prst="rect">
                            <a:avLst/>
                          </a:prstGeom>
                          <a:ln/>
                        </pic:spPr>
                      </pic:pic>
                    </a:graphicData>
                  </a:graphic>
                  <wp14:sizeRelH relativeFrom="margin">
                    <wp14:pctWidth>0</wp14:pctWidth>
                  </wp14:sizeRelH>
                  <wp14:sizeRelV relativeFrom="margin">
                    <wp14:pctHeight>0</wp14:pctHeight>
                  </wp14:sizeRelV>
                </wp:anchor>
              </w:drawing>
            </w:r>
          </w:p>
        </w:tc>
      </w:tr>
    </w:tbl>
    <w:p w:rsidR="006B0E32" w:rsidRPr="004875E6" w:rsidRDefault="006B0E32">
      <w:pPr>
        <w:spacing w:line="278" w:lineRule="auto"/>
        <w:rPr>
          <w:b/>
          <w:bCs/>
        </w:rPr>
      </w:pPr>
    </w:p>
    <w:p w:rsidR="006B0E32" w:rsidRPr="004875E6" w:rsidRDefault="006B0E32">
      <w:pPr>
        <w:jc w:val="center"/>
        <w:rPr>
          <w:b/>
          <w:bCs/>
          <w:i/>
          <w:iCs/>
        </w:rPr>
      </w:pPr>
    </w:p>
    <w:p w:rsidR="006B0E32" w:rsidRPr="004875E6" w:rsidRDefault="006B0E32">
      <w:pPr>
        <w:jc w:val="center"/>
      </w:pPr>
    </w:p>
    <w:p w:rsidR="006B0E32" w:rsidRPr="004875E6" w:rsidRDefault="006B0E32">
      <w:pPr>
        <w:jc w:val="center"/>
        <w:rPr>
          <w:b/>
          <w:bCs/>
        </w:rPr>
      </w:pPr>
    </w:p>
    <w:p w:rsidR="006B0E32" w:rsidRPr="004875E6" w:rsidRDefault="006B0E32">
      <w:pPr>
        <w:jc w:val="center"/>
        <w:rPr>
          <w:b/>
          <w:bCs/>
        </w:rPr>
      </w:pPr>
    </w:p>
    <w:p w:rsidR="006B0E32" w:rsidRPr="004875E6" w:rsidRDefault="000A4D9B">
      <w:pPr>
        <w:spacing w:before="240" w:after="240"/>
        <w:jc w:val="center"/>
        <w:rPr>
          <w:b/>
          <w:bCs/>
          <w:sz w:val="36"/>
          <w:szCs w:val="36"/>
        </w:rPr>
      </w:pPr>
      <w:bookmarkStart w:id="0" w:name="_GoBack"/>
      <w:r w:rsidRPr="004875E6">
        <w:rPr>
          <w:b/>
          <w:bCs/>
          <w:sz w:val="36"/>
          <w:szCs w:val="36"/>
        </w:rPr>
        <w:t xml:space="preserve">TÀI LIỆU HƯỚNG </w:t>
      </w:r>
      <w:r w:rsidR="00B433DC" w:rsidRPr="004875E6">
        <w:rPr>
          <w:b/>
          <w:bCs/>
          <w:sz w:val="36"/>
          <w:szCs w:val="36"/>
        </w:rPr>
        <w:t>DẪN THỦ TỤC CHỨNG THỰC</w:t>
      </w:r>
    </w:p>
    <w:bookmarkEnd w:id="0"/>
    <w:p w:rsidR="006B0E32" w:rsidRPr="004875E6" w:rsidRDefault="0084077E" w:rsidP="00C52949">
      <w:pPr>
        <w:spacing w:before="240" w:after="240"/>
        <w:jc w:val="center"/>
        <w:rPr>
          <w:b/>
          <w:bCs/>
          <w:sz w:val="28"/>
          <w:szCs w:val="28"/>
        </w:rPr>
      </w:pPr>
      <w:r w:rsidRPr="004875E6">
        <w:rPr>
          <w:b/>
          <w:bCs/>
          <w:sz w:val="28"/>
          <w:szCs w:val="28"/>
        </w:rPr>
        <w:t>HỆ THỐNG THÔNG TIN GIẢI QUYẾT THỦ TỤC HÀNH CHÍNH DÙNG CHUNG NGÀNH TƯ PHÁP</w:t>
      </w: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pPr>
    </w:p>
    <w:p w:rsidR="006B0E32" w:rsidRPr="004875E6" w:rsidRDefault="006B0E32">
      <w:pPr>
        <w:jc w:val="left"/>
        <w:rPr>
          <w:b/>
          <w:bCs/>
        </w:rPr>
      </w:pPr>
    </w:p>
    <w:p w:rsidR="006B0E32" w:rsidRPr="004875E6" w:rsidRDefault="006B0E32">
      <w:pPr>
        <w:jc w:val="left"/>
        <w:rPr>
          <w:b/>
          <w:bCs/>
        </w:rPr>
      </w:pPr>
    </w:p>
    <w:p w:rsidR="006B0E32" w:rsidRPr="004875E6" w:rsidRDefault="006B0E32">
      <w:pPr>
        <w:jc w:val="left"/>
        <w:rPr>
          <w:b/>
          <w:bCs/>
        </w:rPr>
      </w:pPr>
    </w:p>
    <w:p w:rsidR="006B0E32" w:rsidRPr="004875E6" w:rsidRDefault="006B0E32">
      <w:pPr>
        <w:jc w:val="center"/>
        <w:rPr>
          <w:b/>
          <w:bCs/>
        </w:rPr>
      </w:pPr>
    </w:p>
    <w:p w:rsidR="006B0E32" w:rsidRPr="004875E6" w:rsidRDefault="006B0E32">
      <w:pPr>
        <w:jc w:val="center"/>
        <w:rPr>
          <w:b/>
          <w:bCs/>
        </w:rPr>
      </w:pPr>
    </w:p>
    <w:p w:rsidR="006B0E32" w:rsidRPr="004875E6" w:rsidRDefault="006B0E32">
      <w:pPr>
        <w:jc w:val="center"/>
        <w:rPr>
          <w:b/>
          <w:bCs/>
        </w:rPr>
      </w:pPr>
    </w:p>
    <w:p w:rsidR="00C52949" w:rsidRPr="004875E6" w:rsidRDefault="00C52949">
      <w:pPr>
        <w:jc w:val="center"/>
        <w:rPr>
          <w:b/>
          <w:bCs/>
        </w:rPr>
      </w:pPr>
    </w:p>
    <w:p w:rsidR="00C52949" w:rsidRPr="004875E6" w:rsidRDefault="00C52949">
      <w:pPr>
        <w:jc w:val="center"/>
        <w:rPr>
          <w:b/>
          <w:bCs/>
        </w:rPr>
      </w:pPr>
    </w:p>
    <w:p w:rsidR="006B0E32" w:rsidRPr="004875E6" w:rsidRDefault="006B0E32">
      <w:pPr>
        <w:jc w:val="center"/>
        <w:rPr>
          <w:b/>
          <w:bCs/>
        </w:rPr>
      </w:pPr>
    </w:p>
    <w:p w:rsidR="006B0E32" w:rsidRPr="004875E6" w:rsidRDefault="00FB3E19">
      <w:pPr>
        <w:jc w:val="center"/>
        <w:rPr>
          <w:b/>
          <w:bCs/>
        </w:rPr>
      </w:pPr>
      <w:r w:rsidRPr="004875E6">
        <w:rPr>
          <w:b/>
          <w:bCs/>
        </w:rPr>
        <w:t>HÀ NỘI, 2026</w:t>
      </w:r>
    </w:p>
    <w:p w:rsidR="00B433DC" w:rsidRPr="004875E6" w:rsidRDefault="00B433DC">
      <w:pPr>
        <w:jc w:val="center"/>
        <w:rPr>
          <w:b/>
          <w:bCs/>
        </w:rPr>
      </w:pPr>
    </w:p>
    <w:p w:rsidR="008077AE" w:rsidRPr="004875E6" w:rsidRDefault="008077AE">
      <w:pPr>
        <w:jc w:val="center"/>
        <w:rPr>
          <w:b/>
          <w:bCs/>
          <w:i/>
          <w:iCs/>
        </w:rPr>
      </w:pPr>
    </w:p>
    <w:bookmarkStart w:id="1" w:name="_heading=h.lvhh06yrvzfi" w:colFirst="0" w:colLast="0" w:displacedByCustomXml="next"/>
    <w:bookmarkEnd w:id="1" w:displacedByCustomXml="next"/>
    <w:sdt>
      <w:sdtPr>
        <w:rPr>
          <w:rFonts w:ascii="Times New Roman" w:eastAsia="Times New Roman" w:hAnsi="Times New Roman"/>
          <w:b w:val="0"/>
          <w:bCs w:val="0"/>
          <w:color w:val="auto"/>
          <w:sz w:val="26"/>
          <w:szCs w:val="26"/>
        </w:rPr>
        <w:id w:val="521902639"/>
        <w:docPartObj>
          <w:docPartGallery w:val="Table of Contents"/>
          <w:docPartUnique/>
        </w:docPartObj>
      </w:sdtPr>
      <w:sdtEndPr/>
      <w:sdtContent>
        <w:p w:rsidR="00C63DD8" w:rsidRPr="004875E6" w:rsidRDefault="00C63DD8" w:rsidP="00F07591">
          <w:pPr>
            <w:pStyle w:val="TOCHeading"/>
            <w:jc w:val="center"/>
            <w:rPr>
              <w:rFonts w:ascii="Times New Roman" w:hAnsi="Times New Roman"/>
              <w:color w:val="auto"/>
            </w:rPr>
          </w:pPr>
          <w:r w:rsidRPr="004875E6">
            <w:rPr>
              <w:rFonts w:ascii="Times New Roman" w:hAnsi="Times New Roman"/>
              <w:color w:val="auto"/>
            </w:rPr>
            <w:t>Mục lục</w:t>
          </w:r>
        </w:p>
        <w:p w:rsidR="00365BFC" w:rsidRPr="004875E6" w:rsidRDefault="00456439">
          <w:pPr>
            <w:pStyle w:val="TOC2"/>
            <w:tabs>
              <w:tab w:val="left" w:pos="880"/>
            </w:tabs>
            <w:rPr>
              <w:rFonts w:ascii="Times New Roman" w:eastAsiaTheme="minorEastAsia" w:hAnsi="Times New Roman"/>
              <w:b w:val="0"/>
              <w:i w:val="0"/>
              <w:sz w:val="22"/>
              <w:szCs w:val="22"/>
            </w:rPr>
          </w:pPr>
          <w:r w:rsidRPr="004875E6">
            <w:rPr>
              <w:rFonts w:ascii="Times New Roman" w:hAnsi="Times New Roman"/>
            </w:rPr>
            <w:fldChar w:fldCharType="begin"/>
          </w:r>
          <w:r w:rsidRPr="004875E6">
            <w:rPr>
              <w:rFonts w:ascii="Times New Roman" w:hAnsi="Times New Roman"/>
            </w:rPr>
            <w:instrText xml:space="preserve"> TOC \o "1-4" \h \z \u </w:instrText>
          </w:r>
          <w:r w:rsidRPr="004875E6">
            <w:rPr>
              <w:rFonts w:ascii="Times New Roman" w:hAnsi="Times New Roman"/>
            </w:rPr>
            <w:fldChar w:fldCharType="separate"/>
          </w:r>
          <w:hyperlink w:anchor="_Toc226539310" w:history="1">
            <w:r w:rsidR="00365BFC" w:rsidRPr="004875E6">
              <w:rPr>
                <w:rStyle w:val="Hyperlink"/>
                <w:rFonts w:ascii="Times New Roman" w:hAnsi="Times New Roman"/>
              </w:rPr>
              <w:t>1.</w:t>
            </w:r>
            <w:r w:rsidR="00365BFC" w:rsidRPr="004875E6">
              <w:rPr>
                <w:rFonts w:ascii="Times New Roman" w:eastAsiaTheme="minorEastAsia" w:hAnsi="Times New Roman"/>
                <w:b w:val="0"/>
                <w:i w:val="0"/>
                <w:sz w:val="22"/>
                <w:szCs w:val="22"/>
              </w:rPr>
              <w:tab/>
            </w:r>
            <w:r w:rsidR="00365BFC" w:rsidRPr="004875E6">
              <w:rPr>
                <w:rStyle w:val="Hyperlink"/>
                <w:rFonts w:ascii="Times New Roman" w:hAnsi="Times New Roman"/>
              </w:rPr>
              <w:t>Trường hợp Công dân nộp hồ sơ trực tuyến</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_Toc226539310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3</w:t>
            </w:r>
            <w:r w:rsidR="00365BFC" w:rsidRPr="004875E6">
              <w:rPr>
                <w:rFonts w:ascii="Times New Roman" w:hAnsi="Times New Roman"/>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11" w:history="1">
            <w:r w:rsidR="00365BFC" w:rsidRPr="004875E6">
              <w:rPr>
                <w:rStyle w:val="Hyperlink"/>
              </w:rPr>
              <w:t>1.1. Cán bộ tạo file lời chứng</w:t>
            </w:r>
            <w:r w:rsidR="00365BFC" w:rsidRPr="004875E6">
              <w:rPr>
                <w:webHidden/>
              </w:rPr>
              <w:tab/>
            </w:r>
            <w:r w:rsidR="00365BFC" w:rsidRPr="004875E6">
              <w:rPr>
                <w:webHidden/>
              </w:rPr>
              <w:fldChar w:fldCharType="begin"/>
            </w:r>
            <w:r w:rsidR="00365BFC" w:rsidRPr="004875E6">
              <w:rPr>
                <w:webHidden/>
              </w:rPr>
              <w:instrText xml:space="preserve"> PAGEREF _Toc226539311 \h </w:instrText>
            </w:r>
            <w:r w:rsidR="00365BFC" w:rsidRPr="004875E6">
              <w:rPr>
                <w:webHidden/>
              </w:rPr>
            </w:r>
            <w:r w:rsidR="00365BFC" w:rsidRPr="004875E6">
              <w:rPr>
                <w:webHidden/>
              </w:rPr>
              <w:fldChar w:fldCharType="separate"/>
            </w:r>
            <w:r w:rsidR="00365BFC" w:rsidRPr="004875E6">
              <w:rPr>
                <w:webHidden/>
              </w:rPr>
              <w:t>3</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12" w:history="1">
            <w:r w:rsidR="00365BFC" w:rsidRPr="004875E6">
              <w:rPr>
                <w:rStyle w:val="Hyperlink"/>
              </w:rPr>
              <w:t>a.</w:t>
            </w:r>
            <w:r w:rsidR="00365BFC" w:rsidRPr="004875E6">
              <w:rPr>
                <w:rFonts w:eastAsiaTheme="minorEastAsia"/>
                <w:i w:val="0"/>
                <w:szCs w:val="22"/>
              </w:rPr>
              <w:tab/>
            </w:r>
            <w:r w:rsidR="00365BFC" w:rsidRPr="004875E6">
              <w:rPr>
                <w:rStyle w:val="Hyperlink"/>
              </w:rPr>
              <w:t>Trường hợp 1: Cán bộ điền thông tin lời chứng trên hệ thống</w:t>
            </w:r>
            <w:r w:rsidR="00365BFC" w:rsidRPr="004875E6">
              <w:rPr>
                <w:webHidden/>
              </w:rPr>
              <w:tab/>
            </w:r>
            <w:r w:rsidR="00365BFC" w:rsidRPr="004875E6">
              <w:rPr>
                <w:webHidden/>
              </w:rPr>
              <w:fldChar w:fldCharType="begin"/>
            </w:r>
            <w:r w:rsidR="00365BFC" w:rsidRPr="004875E6">
              <w:rPr>
                <w:webHidden/>
              </w:rPr>
              <w:instrText xml:space="preserve"> PAGEREF _Toc226539312 \h </w:instrText>
            </w:r>
            <w:r w:rsidR="00365BFC" w:rsidRPr="004875E6">
              <w:rPr>
                <w:webHidden/>
              </w:rPr>
            </w:r>
            <w:r w:rsidR="00365BFC" w:rsidRPr="004875E6">
              <w:rPr>
                <w:webHidden/>
              </w:rPr>
              <w:fldChar w:fldCharType="separate"/>
            </w:r>
            <w:r w:rsidR="00365BFC" w:rsidRPr="004875E6">
              <w:rPr>
                <w:webHidden/>
              </w:rPr>
              <w:t>3</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13" w:history="1">
            <w:r w:rsidR="00365BFC" w:rsidRPr="004875E6">
              <w:rPr>
                <w:rStyle w:val="Hyperlink"/>
              </w:rPr>
              <w:t>b.</w:t>
            </w:r>
            <w:r w:rsidR="00365BFC" w:rsidRPr="004875E6">
              <w:rPr>
                <w:rFonts w:eastAsiaTheme="minorEastAsia"/>
                <w:i w:val="0"/>
                <w:szCs w:val="22"/>
              </w:rPr>
              <w:tab/>
            </w:r>
            <w:r w:rsidR="00365BFC" w:rsidRPr="004875E6">
              <w:rPr>
                <w:rStyle w:val="Hyperlink"/>
              </w:rPr>
              <w:t>Trường hợp 2: Cán bộ tải lên file lời chứng</w:t>
            </w:r>
            <w:r w:rsidR="00365BFC" w:rsidRPr="004875E6">
              <w:rPr>
                <w:webHidden/>
              </w:rPr>
              <w:tab/>
            </w:r>
            <w:r w:rsidR="00365BFC" w:rsidRPr="004875E6">
              <w:rPr>
                <w:webHidden/>
              </w:rPr>
              <w:fldChar w:fldCharType="begin"/>
            </w:r>
            <w:r w:rsidR="00365BFC" w:rsidRPr="004875E6">
              <w:rPr>
                <w:webHidden/>
              </w:rPr>
              <w:instrText xml:space="preserve"> PAGEREF _Toc226539313 \h </w:instrText>
            </w:r>
            <w:r w:rsidR="00365BFC" w:rsidRPr="004875E6">
              <w:rPr>
                <w:webHidden/>
              </w:rPr>
            </w:r>
            <w:r w:rsidR="00365BFC" w:rsidRPr="004875E6">
              <w:rPr>
                <w:webHidden/>
              </w:rPr>
              <w:fldChar w:fldCharType="separate"/>
            </w:r>
            <w:r w:rsidR="00365BFC" w:rsidRPr="004875E6">
              <w:rPr>
                <w:webHidden/>
              </w:rPr>
              <w:t>4</w:t>
            </w:r>
            <w:r w:rsidR="00365BFC" w:rsidRPr="004875E6">
              <w:rPr>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14" w:history="1">
            <w:r w:rsidR="00365BFC" w:rsidRPr="004875E6">
              <w:rPr>
                <w:rStyle w:val="Hyperlink"/>
              </w:rPr>
              <w:t>1.2. Cán bộ thực hiện ký số</w:t>
            </w:r>
            <w:r w:rsidR="00365BFC" w:rsidRPr="004875E6">
              <w:rPr>
                <w:webHidden/>
              </w:rPr>
              <w:tab/>
            </w:r>
            <w:r w:rsidR="00365BFC" w:rsidRPr="004875E6">
              <w:rPr>
                <w:webHidden/>
              </w:rPr>
              <w:fldChar w:fldCharType="begin"/>
            </w:r>
            <w:r w:rsidR="00365BFC" w:rsidRPr="004875E6">
              <w:rPr>
                <w:webHidden/>
              </w:rPr>
              <w:instrText xml:space="preserve"> PAGEREF _Toc226539314 \h </w:instrText>
            </w:r>
            <w:r w:rsidR="00365BFC" w:rsidRPr="004875E6">
              <w:rPr>
                <w:webHidden/>
              </w:rPr>
            </w:r>
            <w:r w:rsidR="00365BFC" w:rsidRPr="004875E6">
              <w:rPr>
                <w:webHidden/>
              </w:rPr>
              <w:fldChar w:fldCharType="separate"/>
            </w:r>
            <w:r w:rsidR="00365BFC" w:rsidRPr="004875E6">
              <w:rPr>
                <w:webHidden/>
              </w:rPr>
              <w:t>5</w:t>
            </w:r>
            <w:r w:rsidR="00365BFC" w:rsidRPr="004875E6">
              <w:rPr>
                <w:webHidden/>
              </w:rPr>
              <w:fldChar w:fldCharType="end"/>
            </w:r>
          </w:hyperlink>
        </w:p>
        <w:p w:rsidR="00365BFC" w:rsidRPr="004875E6" w:rsidRDefault="00A95EE7">
          <w:pPr>
            <w:pStyle w:val="TOC2"/>
            <w:tabs>
              <w:tab w:val="left" w:pos="880"/>
            </w:tabs>
            <w:rPr>
              <w:rFonts w:ascii="Times New Roman" w:eastAsiaTheme="minorEastAsia" w:hAnsi="Times New Roman"/>
              <w:b w:val="0"/>
              <w:i w:val="0"/>
              <w:sz w:val="22"/>
              <w:szCs w:val="22"/>
            </w:rPr>
          </w:pPr>
          <w:hyperlink w:anchor="_Toc226539315" w:history="1">
            <w:r w:rsidR="00365BFC" w:rsidRPr="004875E6">
              <w:rPr>
                <w:rStyle w:val="Hyperlink"/>
                <w:rFonts w:ascii="Times New Roman" w:hAnsi="Times New Roman"/>
              </w:rPr>
              <w:t>2.</w:t>
            </w:r>
            <w:r w:rsidR="00365BFC" w:rsidRPr="004875E6">
              <w:rPr>
                <w:rFonts w:ascii="Times New Roman" w:eastAsiaTheme="minorEastAsia" w:hAnsi="Times New Roman"/>
                <w:b w:val="0"/>
                <w:i w:val="0"/>
                <w:sz w:val="22"/>
                <w:szCs w:val="22"/>
              </w:rPr>
              <w:tab/>
            </w:r>
            <w:r w:rsidR="00365BFC" w:rsidRPr="004875E6">
              <w:rPr>
                <w:rStyle w:val="Hyperlink"/>
                <w:rFonts w:ascii="Times New Roman" w:hAnsi="Times New Roman"/>
              </w:rPr>
              <w:t>Trường hợp Công dân nộp hồ sơ trực tiếp</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_Toc226539315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6</w:t>
            </w:r>
            <w:r w:rsidR="00365BFC" w:rsidRPr="004875E6">
              <w:rPr>
                <w:rFonts w:ascii="Times New Roman" w:hAnsi="Times New Roman"/>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16" w:history="1">
            <w:r w:rsidR="00365BFC" w:rsidRPr="004875E6">
              <w:rPr>
                <w:rStyle w:val="Hyperlink"/>
              </w:rPr>
              <w:t>2.1. Cán bộ tạo file lời chứng</w:t>
            </w:r>
            <w:r w:rsidR="00365BFC" w:rsidRPr="004875E6">
              <w:rPr>
                <w:webHidden/>
              </w:rPr>
              <w:tab/>
            </w:r>
            <w:r w:rsidR="00365BFC" w:rsidRPr="004875E6">
              <w:rPr>
                <w:webHidden/>
              </w:rPr>
              <w:fldChar w:fldCharType="begin"/>
            </w:r>
            <w:r w:rsidR="00365BFC" w:rsidRPr="004875E6">
              <w:rPr>
                <w:webHidden/>
              </w:rPr>
              <w:instrText xml:space="preserve"> PAGEREF _Toc226539316 \h </w:instrText>
            </w:r>
            <w:r w:rsidR="00365BFC" w:rsidRPr="004875E6">
              <w:rPr>
                <w:webHidden/>
              </w:rPr>
            </w:r>
            <w:r w:rsidR="00365BFC" w:rsidRPr="004875E6">
              <w:rPr>
                <w:webHidden/>
              </w:rPr>
              <w:fldChar w:fldCharType="separate"/>
            </w:r>
            <w:r w:rsidR="00365BFC" w:rsidRPr="004875E6">
              <w:rPr>
                <w:webHidden/>
              </w:rPr>
              <w:t>6</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17" w:history="1">
            <w:r w:rsidR="00365BFC" w:rsidRPr="004875E6">
              <w:rPr>
                <w:rStyle w:val="Hyperlink"/>
              </w:rPr>
              <w:t>a.</w:t>
            </w:r>
            <w:r w:rsidR="00365BFC" w:rsidRPr="004875E6">
              <w:rPr>
                <w:rFonts w:eastAsiaTheme="minorEastAsia"/>
                <w:i w:val="0"/>
                <w:szCs w:val="22"/>
              </w:rPr>
              <w:tab/>
            </w:r>
            <w:r w:rsidR="00365BFC" w:rsidRPr="004875E6">
              <w:rPr>
                <w:rStyle w:val="Hyperlink"/>
              </w:rPr>
              <w:t>Trường hợp 1: Cán bộ điền thông tin lời chứng trên hệ thống</w:t>
            </w:r>
            <w:r w:rsidR="00365BFC" w:rsidRPr="004875E6">
              <w:rPr>
                <w:webHidden/>
              </w:rPr>
              <w:tab/>
            </w:r>
            <w:r w:rsidR="00365BFC" w:rsidRPr="004875E6">
              <w:rPr>
                <w:webHidden/>
              </w:rPr>
              <w:fldChar w:fldCharType="begin"/>
            </w:r>
            <w:r w:rsidR="00365BFC" w:rsidRPr="004875E6">
              <w:rPr>
                <w:webHidden/>
              </w:rPr>
              <w:instrText xml:space="preserve"> PAGEREF _Toc226539317 \h </w:instrText>
            </w:r>
            <w:r w:rsidR="00365BFC" w:rsidRPr="004875E6">
              <w:rPr>
                <w:webHidden/>
              </w:rPr>
            </w:r>
            <w:r w:rsidR="00365BFC" w:rsidRPr="004875E6">
              <w:rPr>
                <w:webHidden/>
              </w:rPr>
              <w:fldChar w:fldCharType="separate"/>
            </w:r>
            <w:r w:rsidR="00365BFC" w:rsidRPr="004875E6">
              <w:rPr>
                <w:webHidden/>
              </w:rPr>
              <w:t>7</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18" w:history="1">
            <w:r w:rsidR="00365BFC" w:rsidRPr="004875E6">
              <w:rPr>
                <w:rStyle w:val="Hyperlink"/>
              </w:rPr>
              <w:t>b.</w:t>
            </w:r>
            <w:r w:rsidR="00365BFC" w:rsidRPr="004875E6">
              <w:rPr>
                <w:rFonts w:eastAsiaTheme="minorEastAsia"/>
                <w:i w:val="0"/>
                <w:szCs w:val="22"/>
              </w:rPr>
              <w:tab/>
            </w:r>
            <w:r w:rsidR="00365BFC" w:rsidRPr="004875E6">
              <w:rPr>
                <w:rStyle w:val="Hyperlink"/>
              </w:rPr>
              <w:t>Trường hợp 2: Cán bộ tải lên file lời chứng</w:t>
            </w:r>
            <w:r w:rsidR="00365BFC" w:rsidRPr="004875E6">
              <w:rPr>
                <w:webHidden/>
              </w:rPr>
              <w:tab/>
            </w:r>
            <w:r w:rsidR="00365BFC" w:rsidRPr="004875E6">
              <w:rPr>
                <w:webHidden/>
              </w:rPr>
              <w:fldChar w:fldCharType="begin"/>
            </w:r>
            <w:r w:rsidR="00365BFC" w:rsidRPr="004875E6">
              <w:rPr>
                <w:webHidden/>
              </w:rPr>
              <w:instrText xml:space="preserve"> PAGEREF _Toc226539318 \h </w:instrText>
            </w:r>
            <w:r w:rsidR="00365BFC" w:rsidRPr="004875E6">
              <w:rPr>
                <w:webHidden/>
              </w:rPr>
            </w:r>
            <w:r w:rsidR="00365BFC" w:rsidRPr="004875E6">
              <w:rPr>
                <w:webHidden/>
              </w:rPr>
              <w:fldChar w:fldCharType="separate"/>
            </w:r>
            <w:r w:rsidR="00365BFC" w:rsidRPr="004875E6">
              <w:rPr>
                <w:webHidden/>
              </w:rPr>
              <w:t>8</w:t>
            </w:r>
            <w:r w:rsidR="00365BFC" w:rsidRPr="004875E6">
              <w:rPr>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19" w:history="1">
            <w:r w:rsidR="00365BFC" w:rsidRPr="004875E6">
              <w:rPr>
                <w:rStyle w:val="Hyperlink"/>
              </w:rPr>
              <w:t>2.2. Cán bộ thực hiện ký số</w:t>
            </w:r>
            <w:r w:rsidR="00365BFC" w:rsidRPr="004875E6">
              <w:rPr>
                <w:webHidden/>
              </w:rPr>
              <w:tab/>
            </w:r>
            <w:r w:rsidR="00365BFC" w:rsidRPr="004875E6">
              <w:rPr>
                <w:webHidden/>
              </w:rPr>
              <w:fldChar w:fldCharType="begin"/>
            </w:r>
            <w:r w:rsidR="00365BFC" w:rsidRPr="004875E6">
              <w:rPr>
                <w:webHidden/>
              </w:rPr>
              <w:instrText xml:space="preserve"> PAGEREF _Toc226539319 \h </w:instrText>
            </w:r>
            <w:r w:rsidR="00365BFC" w:rsidRPr="004875E6">
              <w:rPr>
                <w:webHidden/>
              </w:rPr>
            </w:r>
            <w:r w:rsidR="00365BFC" w:rsidRPr="004875E6">
              <w:rPr>
                <w:webHidden/>
              </w:rPr>
              <w:fldChar w:fldCharType="separate"/>
            </w:r>
            <w:r w:rsidR="00365BFC" w:rsidRPr="004875E6">
              <w:rPr>
                <w:webHidden/>
              </w:rPr>
              <w:t>8</w:t>
            </w:r>
            <w:r w:rsidR="00365BFC" w:rsidRPr="004875E6">
              <w:rPr>
                <w:webHidden/>
              </w:rPr>
              <w:fldChar w:fldCharType="end"/>
            </w:r>
          </w:hyperlink>
        </w:p>
        <w:p w:rsidR="00365BFC" w:rsidRPr="004875E6" w:rsidRDefault="00A95EE7">
          <w:pPr>
            <w:pStyle w:val="TOC2"/>
            <w:tabs>
              <w:tab w:val="left" w:pos="880"/>
            </w:tabs>
            <w:rPr>
              <w:rFonts w:ascii="Times New Roman" w:eastAsiaTheme="minorEastAsia" w:hAnsi="Times New Roman"/>
              <w:b w:val="0"/>
              <w:i w:val="0"/>
              <w:sz w:val="22"/>
              <w:szCs w:val="22"/>
            </w:rPr>
          </w:pPr>
          <w:hyperlink w:anchor="_Toc226539320" w:history="1">
            <w:r w:rsidR="00365BFC" w:rsidRPr="004875E6">
              <w:rPr>
                <w:rStyle w:val="Hyperlink"/>
                <w:rFonts w:ascii="Times New Roman" w:hAnsi="Times New Roman"/>
              </w:rPr>
              <w:t>3.</w:t>
            </w:r>
            <w:r w:rsidR="00365BFC" w:rsidRPr="004875E6">
              <w:rPr>
                <w:rFonts w:ascii="Times New Roman" w:eastAsiaTheme="minorEastAsia" w:hAnsi="Times New Roman"/>
                <w:b w:val="0"/>
                <w:i w:val="0"/>
                <w:sz w:val="22"/>
                <w:szCs w:val="22"/>
              </w:rPr>
              <w:tab/>
            </w:r>
            <w:r w:rsidR="00365BFC" w:rsidRPr="004875E6">
              <w:rPr>
                <w:rStyle w:val="Hyperlink"/>
                <w:rFonts w:ascii="Times New Roman" w:hAnsi="Times New Roman"/>
              </w:rPr>
              <w:t>Cán bộ thụ lý xử lý hồ sơ</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_Toc226539320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10</w:t>
            </w:r>
            <w:r w:rsidR="00365BFC" w:rsidRPr="004875E6">
              <w:rPr>
                <w:rFonts w:ascii="Times New Roman" w:hAnsi="Times New Roman"/>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21" w:history="1">
            <w:r w:rsidR="00365BFC" w:rsidRPr="004875E6">
              <w:rPr>
                <w:rStyle w:val="Hyperlink"/>
              </w:rPr>
              <w:t>3.1. Cán bộ tạo file lời chứng</w:t>
            </w:r>
            <w:r w:rsidR="00365BFC" w:rsidRPr="004875E6">
              <w:rPr>
                <w:webHidden/>
              </w:rPr>
              <w:tab/>
            </w:r>
            <w:r w:rsidR="00365BFC" w:rsidRPr="004875E6">
              <w:rPr>
                <w:webHidden/>
              </w:rPr>
              <w:fldChar w:fldCharType="begin"/>
            </w:r>
            <w:r w:rsidR="00365BFC" w:rsidRPr="004875E6">
              <w:rPr>
                <w:webHidden/>
              </w:rPr>
              <w:instrText xml:space="preserve"> PAGEREF _Toc226539321 \h </w:instrText>
            </w:r>
            <w:r w:rsidR="00365BFC" w:rsidRPr="004875E6">
              <w:rPr>
                <w:webHidden/>
              </w:rPr>
            </w:r>
            <w:r w:rsidR="00365BFC" w:rsidRPr="004875E6">
              <w:rPr>
                <w:webHidden/>
              </w:rPr>
              <w:fldChar w:fldCharType="separate"/>
            </w:r>
            <w:r w:rsidR="00365BFC" w:rsidRPr="004875E6">
              <w:rPr>
                <w:webHidden/>
              </w:rPr>
              <w:t>10</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22" w:history="1">
            <w:r w:rsidR="00365BFC" w:rsidRPr="004875E6">
              <w:rPr>
                <w:rStyle w:val="Hyperlink"/>
              </w:rPr>
              <w:t>a.</w:t>
            </w:r>
            <w:r w:rsidR="00365BFC" w:rsidRPr="004875E6">
              <w:rPr>
                <w:rFonts w:eastAsiaTheme="minorEastAsia"/>
                <w:i w:val="0"/>
                <w:szCs w:val="22"/>
              </w:rPr>
              <w:tab/>
            </w:r>
            <w:r w:rsidR="00365BFC" w:rsidRPr="004875E6">
              <w:rPr>
                <w:rStyle w:val="Hyperlink"/>
              </w:rPr>
              <w:t>Trường hợp 1: Cán bộ điền thông tin lời chứng trên hệ thống</w:t>
            </w:r>
            <w:r w:rsidR="00365BFC" w:rsidRPr="004875E6">
              <w:rPr>
                <w:webHidden/>
              </w:rPr>
              <w:tab/>
            </w:r>
            <w:r w:rsidR="00365BFC" w:rsidRPr="004875E6">
              <w:rPr>
                <w:webHidden/>
              </w:rPr>
              <w:fldChar w:fldCharType="begin"/>
            </w:r>
            <w:r w:rsidR="00365BFC" w:rsidRPr="004875E6">
              <w:rPr>
                <w:webHidden/>
              </w:rPr>
              <w:instrText xml:space="preserve"> PAGEREF _Toc226539322 \h </w:instrText>
            </w:r>
            <w:r w:rsidR="00365BFC" w:rsidRPr="004875E6">
              <w:rPr>
                <w:webHidden/>
              </w:rPr>
            </w:r>
            <w:r w:rsidR="00365BFC" w:rsidRPr="004875E6">
              <w:rPr>
                <w:webHidden/>
              </w:rPr>
              <w:fldChar w:fldCharType="separate"/>
            </w:r>
            <w:r w:rsidR="00365BFC" w:rsidRPr="004875E6">
              <w:rPr>
                <w:webHidden/>
              </w:rPr>
              <w:t>11</w:t>
            </w:r>
            <w:r w:rsidR="00365BFC" w:rsidRPr="004875E6">
              <w:rPr>
                <w:webHidden/>
              </w:rPr>
              <w:fldChar w:fldCharType="end"/>
            </w:r>
          </w:hyperlink>
        </w:p>
        <w:p w:rsidR="00365BFC" w:rsidRPr="004875E6" w:rsidRDefault="00A95EE7">
          <w:pPr>
            <w:pStyle w:val="TOC4"/>
            <w:tabs>
              <w:tab w:val="left" w:pos="1100"/>
              <w:tab w:val="right" w:leader="dot" w:pos="9062"/>
            </w:tabs>
            <w:rPr>
              <w:rFonts w:eastAsiaTheme="minorEastAsia"/>
              <w:i w:val="0"/>
              <w:szCs w:val="22"/>
            </w:rPr>
          </w:pPr>
          <w:hyperlink w:anchor="_Toc226539323" w:history="1">
            <w:r w:rsidR="00365BFC" w:rsidRPr="004875E6">
              <w:rPr>
                <w:rStyle w:val="Hyperlink"/>
              </w:rPr>
              <w:t>b.</w:t>
            </w:r>
            <w:r w:rsidR="00365BFC" w:rsidRPr="004875E6">
              <w:rPr>
                <w:rFonts w:eastAsiaTheme="minorEastAsia"/>
                <w:i w:val="0"/>
                <w:szCs w:val="22"/>
              </w:rPr>
              <w:tab/>
            </w:r>
            <w:r w:rsidR="00365BFC" w:rsidRPr="004875E6">
              <w:rPr>
                <w:rStyle w:val="Hyperlink"/>
              </w:rPr>
              <w:t>Trường hợp 2: Cán bộ tải lên file lời chứng</w:t>
            </w:r>
            <w:r w:rsidR="00365BFC" w:rsidRPr="004875E6">
              <w:rPr>
                <w:webHidden/>
              </w:rPr>
              <w:tab/>
            </w:r>
            <w:r w:rsidR="00365BFC" w:rsidRPr="004875E6">
              <w:rPr>
                <w:webHidden/>
              </w:rPr>
              <w:fldChar w:fldCharType="begin"/>
            </w:r>
            <w:r w:rsidR="00365BFC" w:rsidRPr="004875E6">
              <w:rPr>
                <w:webHidden/>
              </w:rPr>
              <w:instrText xml:space="preserve"> PAGEREF _Toc226539323 \h </w:instrText>
            </w:r>
            <w:r w:rsidR="00365BFC" w:rsidRPr="004875E6">
              <w:rPr>
                <w:webHidden/>
              </w:rPr>
            </w:r>
            <w:r w:rsidR="00365BFC" w:rsidRPr="004875E6">
              <w:rPr>
                <w:webHidden/>
              </w:rPr>
              <w:fldChar w:fldCharType="separate"/>
            </w:r>
            <w:r w:rsidR="00365BFC" w:rsidRPr="004875E6">
              <w:rPr>
                <w:webHidden/>
              </w:rPr>
              <w:t>11</w:t>
            </w:r>
            <w:r w:rsidR="00365BFC" w:rsidRPr="004875E6">
              <w:rPr>
                <w:webHidden/>
              </w:rPr>
              <w:fldChar w:fldCharType="end"/>
            </w:r>
          </w:hyperlink>
        </w:p>
        <w:p w:rsidR="00365BFC" w:rsidRPr="004875E6" w:rsidRDefault="00A95EE7">
          <w:pPr>
            <w:pStyle w:val="TOC3"/>
            <w:tabs>
              <w:tab w:val="right" w:leader="dot" w:pos="9062"/>
            </w:tabs>
            <w:rPr>
              <w:rFonts w:eastAsiaTheme="minorEastAsia"/>
              <w:sz w:val="22"/>
              <w:szCs w:val="22"/>
            </w:rPr>
          </w:pPr>
          <w:hyperlink w:anchor="_Toc226539324" w:history="1">
            <w:r w:rsidR="00365BFC" w:rsidRPr="004875E6">
              <w:rPr>
                <w:rStyle w:val="Hyperlink"/>
              </w:rPr>
              <w:t>3.2. Cán bộ thực hiện ký số</w:t>
            </w:r>
            <w:r w:rsidR="00365BFC" w:rsidRPr="004875E6">
              <w:rPr>
                <w:webHidden/>
              </w:rPr>
              <w:tab/>
            </w:r>
            <w:r w:rsidR="00365BFC" w:rsidRPr="004875E6">
              <w:rPr>
                <w:webHidden/>
              </w:rPr>
              <w:fldChar w:fldCharType="begin"/>
            </w:r>
            <w:r w:rsidR="00365BFC" w:rsidRPr="004875E6">
              <w:rPr>
                <w:webHidden/>
              </w:rPr>
              <w:instrText xml:space="preserve"> PAGEREF _Toc226539324 \h </w:instrText>
            </w:r>
            <w:r w:rsidR="00365BFC" w:rsidRPr="004875E6">
              <w:rPr>
                <w:webHidden/>
              </w:rPr>
            </w:r>
            <w:r w:rsidR="00365BFC" w:rsidRPr="004875E6">
              <w:rPr>
                <w:webHidden/>
              </w:rPr>
              <w:fldChar w:fldCharType="separate"/>
            </w:r>
            <w:r w:rsidR="00365BFC" w:rsidRPr="004875E6">
              <w:rPr>
                <w:webHidden/>
              </w:rPr>
              <w:t>11</w:t>
            </w:r>
            <w:r w:rsidR="00365BFC" w:rsidRPr="004875E6">
              <w:rPr>
                <w:webHidden/>
              </w:rPr>
              <w:fldChar w:fldCharType="end"/>
            </w:r>
          </w:hyperlink>
        </w:p>
        <w:p w:rsidR="00365BFC" w:rsidRPr="004875E6" w:rsidRDefault="00A95EE7">
          <w:pPr>
            <w:pStyle w:val="TOC2"/>
            <w:tabs>
              <w:tab w:val="left" w:pos="880"/>
            </w:tabs>
            <w:rPr>
              <w:rFonts w:ascii="Times New Roman" w:eastAsiaTheme="minorEastAsia" w:hAnsi="Times New Roman"/>
              <w:b w:val="0"/>
              <w:i w:val="0"/>
              <w:sz w:val="22"/>
              <w:szCs w:val="22"/>
            </w:rPr>
          </w:pPr>
          <w:hyperlink w:anchor="_Toc226539325" w:history="1">
            <w:r w:rsidR="00365BFC" w:rsidRPr="004875E6">
              <w:rPr>
                <w:rStyle w:val="Hyperlink"/>
                <w:rFonts w:ascii="Times New Roman" w:hAnsi="Times New Roman"/>
              </w:rPr>
              <w:t>4.</w:t>
            </w:r>
            <w:r w:rsidR="00365BFC" w:rsidRPr="004875E6">
              <w:rPr>
                <w:rFonts w:ascii="Times New Roman" w:eastAsiaTheme="minorEastAsia" w:hAnsi="Times New Roman"/>
                <w:b w:val="0"/>
                <w:i w:val="0"/>
                <w:sz w:val="22"/>
                <w:szCs w:val="22"/>
              </w:rPr>
              <w:tab/>
            </w:r>
            <w:r w:rsidR="00365BFC" w:rsidRPr="004875E6">
              <w:rPr>
                <w:rStyle w:val="Hyperlink"/>
                <w:rFonts w:ascii="Times New Roman" w:hAnsi="Times New Roman"/>
              </w:rPr>
              <w:t>Lãnh đạo phê duyệt hồ sơ</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_Toc226539325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12</w:t>
            </w:r>
            <w:r w:rsidR="00365BFC" w:rsidRPr="004875E6">
              <w:rPr>
                <w:rFonts w:ascii="Times New Roman" w:hAnsi="Times New Roman"/>
                <w:webHidden/>
              </w:rPr>
              <w:fldChar w:fldCharType="end"/>
            </w:r>
          </w:hyperlink>
        </w:p>
        <w:p w:rsidR="00365BFC" w:rsidRPr="004875E6" w:rsidRDefault="00A95EE7">
          <w:pPr>
            <w:pStyle w:val="TOC2"/>
            <w:tabs>
              <w:tab w:val="left" w:pos="880"/>
            </w:tabs>
            <w:rPr>
              <w:rFonts w:ascii="Times New Roman" w:eastAsiaTheme="minorEastAsia" w:hAnsi="Times New Roman"/>
              <w:b w:val="0"/>
              <w:i w:val="0"/>
              <w:sz w:val="22"/>
              <w:szCs w:val="22"/>
            </w:rPr>
          </w:pPr>
          <w:hyperlink w:anchor="_Toc226539326" w:history="1">
            <w:r w:rsidR="00365BFC" w:rsidRPr="004875E6">
              <w:rPr>
                <w:rStyle w:val="Hyperlink"/>
                <w:rFonts w:ascii="Times New Roman" w:hAnsi="Times New Roman"/>
              </w:rPr>
              <w:t>5.</w:t>
            </w:r>
            <w:r w:rsidR="00365BFC" w:rsidRPr="004875E6">
              <w:rPr>
                <w:rFonts w:ascii="Times New Roman" w:eastAsiaTheme="minorEastAsia" w:hAnsi="Times New Roman"/>
                <w:b w:val="0"/>
                <w:i w:val="0"/>
                <w:sz w:val="22"/>
                <w:szCs w:val="22"/>
              </w:rPr>
              <w:tab/>
            </w:r>
            <w:r w:rsidR="00365BFC" w:rsidRPr="004875E6">
              <w:rPr>
                <w:rStyle w:val="Hyperlink"/>
                <w:rFonts w:ascii="Times New Roman" w:hAnsi="Times New Roman"/>
              </w:rPr>
              <w:t>Văn thư phát hành</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_Toc226539326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13</w:t>
            </w:r>
            <w:r w:rsidR="00365BFC" w:rsidRPr="004875E6">
              <w:rPr>
                <w:rFonts w:ascii="Times New Roman" w:hAnsi="Times New Roman"/>
                <w:webHidden/>
              </w:rPr>
              <w:fldChar w:fldCharType="end"/>
            </w:r>
          </w:hyperlink>
        </w:p>
        <w:p w:rsidR="00365BFC" w:rsidRPr="004875E6" w:rsidRDefault="00A95EE7">
          <w:pPr>
            <w:pStyle w:val="TOC2"/>
            <w:rPr>
              <w:rFonts w:ascii="Times New Roman" w:eastAsiaTheme="minorEastAsia" w:hAnsi="Times New Roman"/>
              <w:b w:val="0"/>
              <w:i w:val="0"/>
              <w:sz w:val="22"/>
              <w:szCs w:val="22"/>
            </w:rPr>
          </w:pPr>
          <w:hyperlink w:anchor="_Toc226539327" w:history="1">
            <w:r w:rsidR="00365BFC" w:rsidRPr="004875E6">
              <w:rPr>
                <w:rStyle w:val="Hyperlink"/>
                <w:rFonts w:ascii="Times New Roman" w:hAnsi="Times New Roman"/>
              </w:rPr>
              <w:t>6. Trả kết quả</w:t>
            </w:r>
            <w:r w:rsidR="00365BFC" w:rsidRPr="004875E6">
              <w:rPr>
                <w:rFonts w:ascii="Times New Roman" w:hAnsi="Times New Roman"/>
                <w:webHidden/>
              </w:rPr>
              <w:tab/>
            </w:r>
            <w:r w:rsidR="00365BFC" w:rsidRPr="004875E6">
              <w:rPr>
                <w:rFonts w:ascii="Times New Roman" w:hAnsi="Times New Roman"/>
                <w:webHidden/>
              </w:rPr>
              <w:fldChar w:fldCharType="begin"/>
            </w:r>
            <w:r w:rsidR="00365BFC" w:rsidRPr="004875E6">
              <w:rPr>
                <w:rFonts w:ascii="Times New Roman" w:hAnsi="Times New Roman"/>
                <w:webHidden/>
              </w:rPr>
              <w:instrText xml:space="preserve"> PAGEREF _Toc226539327 \h </w:instrText>
            </w:r>
            <w:r w:rsidR="00365BFC" w:rsidRPr="004875E6">
              <w:rPr>
                <w:rFonts w:ascii="Times New Roman" w:hAnsi="Times New Roman"/>
                <w:webHidden/>
              </w:rPr>
            </w:r>
            <w:r w:rsidR="00365BFC" w:rsidRPr="004875E6">
              <w:rPr>
                <w:rFonts w:ascii="Times New Roman" w:hAnsi="Times New Roman"/>
                <w:webHidden/>
              </w:rPr>
              <w:fldChar w:fldCharType="separate"/>
            </w:r>
            <w:r w:rsidR="00365BFC" w:rsidRPr="004875E6">
              <w:rPr>
                <w:rFonts w:ascii="Times New Roman" w:hAnsi="Times New Roman"/>
                <w:webHidden/>
              </w:rPr>
              <w:t>13</w:t>
            </w:r>
            <w:r w:rsidR="00365BFC" w:rsidRPr="004875E6">
              <w:rPr>
                <w:rFonts w:ascii="Times New Roman" w:hAnsi="Times New Roman"/>
                <w:webHidden/>
              </w:rPr>
              <w:fldChar w:fldCharType="end"/>
            </w:r>
          </w:hyperlink>
        </w:p>
        <w:p w:rsidR="00C63DD8" w:rsidRPr="004875E6" w:rsidRDefault="00456439">
          <w:r w:rsidRPr="004875E6">
            <w:fldChar w:fldCharType="end"/>
          </w:r>
        </w:p>
      </w:sdtContent>
    </w:sdt>
    <w:p w:rsidR="00C63DD8" w:rsidRPr="004875E6" w:rsidRDefault="00C63DD8" w:rsidP="00C63DD8">
      <w:pPr>
        <w:rPr>
          <w:i/>
          <w:iCs/>
        </w:rPr>
      </w:pPr>
    </w:p>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C63DD8" w:rsidRPr="004875E6" w:rsidRDefault="00C63DD8" w:rsidP="00C63DD8"/>
    <w:p w:rsidR="006B0E32" w:rsidRPr="004875E6" w:rsidRDefault="00C52949" w:rsidP="00C52949">
      <w:pPr>
        <w:pStyle w:val="Heading2"/>
        <w:numPr>
          <w:ilvl w:val="0"/>
          <w:numId w:val="1"/>
        </w:numPr>
        <w:ind w:left="0" w:firstLine="0"/>
        <w:rPr>
          <w:rFonts w:ascii="Times New Roman" w:eastAsia="Times New Roman" w:hAnsi="Times New Roman" w:cs="Times New Roman"/>
          <w:i w:val="0"/>
          <w:iCs w:val="0"/>
        </w:rPr>
      </w:pPr>
      <w:bookmarkStart w:id="2" w:name="_Toc226539310"/>
      <w:r w:rsidRPr="004875E6">
        <w:rPr>
          <w:rFonts w:ascii="Times New Roman" w:eastAsia="Times New Roman" w:hAnsi="Times New Roman" w:cs="Times New Roman"/>
          <w:i w:val="0"/>
          <w:iCs w:val="0"/>
        </w:rPr>
        <w:lastRenderedPageBreak/>
        <w:t xml:space="preserve">Trường hợp </w:t>
      </w:r>
      <w:r w:rsidR="00B433DC" w:rsidRPr="004875E6">
        <w:rPr>
          <w:rFonts w:ascii="Times New Roman" w:eastAsia="Times New Roman" w:hAnsi="Times New Roman" w:cs="Times New Roman"/>
          <w:i w:val="0"/>
          <w:iCs w:val="0"/>
        </w:rPr>
        <w:t>Công dân nộp hồ sơ trực tuyến</w:t>
      </w:r>
      <w:bookmarkEnd w:id="2"/>
    </w:p>
    <w:p w:rsidR="00456439" w:rsidRPr="004875E6" w:rsidRDefault="00456439" w:rsidP="00456439">
      <w:pPr>
        <w:pStyle w:val="Heading3"/>
        <w:rPr>
          <w:rFonts w:ascii="Times New Roman" w:hAnsi="Times New Roman" w:cs="Times New Roman"/>
        </w:rPr>
      </w:pPr>
      <w:bookmarkStart w:id="3" w:name="_Toc226539311"/>
      <w:r w:rsidRPr="004875E6">
        <w:rPr>
          <w:rFonts w:ascii="Times New Roman" w:hAnsi="Times New Roman" w:cs="Times New Roman"/>
        </w:rPr>
        <w:t>1.1. Cán bộ tạo file lời chứng</w:t>
      </w:r>
      <w:bookmarkEnd w:id="3"/>
    </w:p>
    <w:p w:rsidR="00956E24" w:rsidRPr="004875E6" w:rsidRDefault="00956E24" w:rsidP="00956E24">
      <w:r w:rsidRPr="004875E6">
        <w:t>Bước 1: Công dân thực hiện tìm kiếm thủ tục trên cổng Dịch vụ công Quốc gia</w:t>
      </w:r>
    </w:p>
    <w:p w:rsidR="00956E24" w:rsidRPr="004875E6" w:rsidRDefault="00956E24" w:rsidP="00956E24">
      <w:r w:rsidRPr="004875E6">
        <w:t>Bước 2: Công dân chọn “Đơn vị xử lý” &gt;&gt; Nhập thông tin tờ khai &gt;&gt; Nộp Hồ sơ</w:t>
      </w:r>
    </w:p>
    <w:p w:rsidR="00956E24" w:rsidRPr="004875E6" w:rsidRDefault="00956E24" w:rsidP="00956E24">
      <w:r w:rsidRPr="004875E6">
        <w:t>Bước 3: Cán bộ tiếp nhận chọn “Tiếp nhận và trả kết quả hành chính công” &gt;&gt; “Tiếp nhận hồ sơ trực tuyến”</w:t>
      </w:r>
    </w:p>
    <w:p w:rsidR="00956E24" w:rsidRPr="004875E6" w:rsidRDefault="00956E24" w:rsidP="00956E24">
      <w:r w:rsidRPr="004875E6">
        <w:t>Bước 4: Nhấn chuột vào mã hồ sơ &gt;</w:t>
      </w:r>
      <w:r w:rsidR="00793B49" w:rsidRPr="004875E6">
        <w:t>&gt;</w:t>
      </w:r>
      <w:r w:rsidRPr="004875E6">
        <w:t xml:space="preserve"> Bấm “Xử lý” </w:t>
      </w:r>
      <w:r w:rsidR="00793B49" w:rsidRPr="004875E6">
        <w:t>&gt;&gt; Cán bộ kiểm tra thông tin hồ sơ</w:t>
      </w:r>
    </w:p>
    <w:p w:rsidR="005A27EF" w:rsidRPr="004875E6" w:rsidRDefault="005A27EF" w:rsidP="00956E24">
      <w:r w:rsidRPr="004875E6">
        <w:drawing>
          <wp:inline distT="0" distB="0" distL="0" distR="0" wp14:anchorId="1F831324" wp14:editId="7CC7A349">
            <wp:extent cx="5760720" cy="26797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679700"/>
                    </a:xfrm>
                    <a:prstGeom prst="rect">
                      <a:avLst/>
                    </a:prstGeom>
                  </pic:spPr>
                </pic:pic>
              </a:graphicData>
            </a:graphic>
          </wp:inline>
        </w:drawing>
      </w:r>
    </w:p>
    <w:p w:rsidR="00DD40DD" w:rsidRPr="004875E6" w:rsidRDefault="00DD40DD" w:rsidP="00456439">
      <w:pPr>
        <w:pStyle w:val="Style2"/>
        <w:outlineLvl w:val="3"/>
      </w:pPr>
      <w:bookmarkStart w:id="4" w:name="_Toc226539312"/>
      <w:r w:rsidRPr="004875E6">
        <w:rPr>
          <w:b/>
          <w:bCs/>
        </w:rPr>
        <w:t>Trường hợp 1</w:t>
      </w:r>
      <w:r w:rsidRPr="004875E6">
        <w:t>: Cán bộ điền thông tin lời chứng trên hệ thống</w:t>
      </w:r>
      <w:bookmarkEnd w:id="4"/>
    </w:p>
    <w:p w:rsidR="00DD40DD" w:rsidRPr="004875E6" w:rsidRDefault="00DD40DD" w:rsidP="00206BA0">
      <w:pPr>
        <w:pStyle w:val="Style1"/>
        <w:numPr>
          <w:ilvl w:val="0"/>
          <w:numId w:val="16"/>
        </w:numPr>
      </w:pPr>
      <w:r w:rsidRPr="004875E6">
        <w:t>Cán bộ click vào icon sửa để lấy file lời chứng:</w:t>
      </w:r>
    </w:p>
    <w:p w:rsidR="00DD40DD" w:rsidRPr="004875E6" w:rsidRDefault="00DD40DD" w:rsidP="00206BA0">
      <w:pPr>
        <w:pStyle w:val="Style1"/>
      </w:pPr>
      <w:r w:rsidRPr="004875E6">
        <w:rPr>
          <w:lang w:eastAsia="en-US"/>
        </w:rPr>
        <w:drawing>
          <wp:inline distT="0" distB="0" distL="0" distR="0" wp14:anchorId="0AB03998" wp14:editId="259E4174">
            <wp:extent cx="5760720" cy="1946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946275"/>
                    </a:xfrm>
                    <a:prstGeom prst="rect">
                      <a:avLst/>
                    </a:prstGeom>
                  </pic:spPr>
                </pic:pic>
              </a:graphicData>
            </a:graphic>
          </wp:inline>
        </w:drawing>
      </w:r>
    </w:p>
    <w:p w:rsidR="00DD40DD" w:rsidRPr="004875E6" w:rsidRDefault="00DD40DD" w:rsidP="00206BA0">
      <w:pPr>
        <w:pStyle w:val="Style1"/>
      </w:pPr>
      <w:r w:rsidRPr="004875E6">
        <w:rPr>
          <w:lang w:eastAsia="en-US"/>
        </w:rPr>
        <w:lastRenderedPageBreak/>
        <w:drawing>
          <wp:inline distT="0" distB="0" distL="0" distR="0" wp14:anchorId="4341D2B0" wp14:editId="4F3C71B8">
            <wp:extent cx="5760720" cy="30441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44190"/>
                    </a:xfrm>
                    <a:prstGeom prst="rect">
                      <a:avLst/>
                    </a:prstGeom>
                  </pic:spPr>
                </pic:pic>
              </a:graphicData>
            </a:graphic>
          </wp:inline>
        </w:drawing>
      </w:r>
    </w:p>
    <w:p w:rsidR="00DD40DD" w:rsidRPr="004875E6" w:rsidRDefault="00DD40DD" w:rsidP="00206BA0">
      <w:pPr>
        <w:pStyle w:val="Style1"/>
      </w:pPr>
      <w:r w:rsidRPr="004875E6">
        <w:t>Hệ thống hiển thị mẫu lời chứng mặc định, cán bộ có thể chọn lại mẫu lời chứng ở mục “Chọn biểu mẫu” &gt; Bấm “Sử dụng mẫu” để đổi mẫu lời chứng</w:t>
      </w:r>
    </w:p>
    <w:p w:rsidR="00DD40DD" w:rsidRPr="004875E6" w:rsidRDefault="00DD40DD" w:rsidP="00206BA0">
      <w:pPr>
        <w:pStyle w:val="Style1"/>
      </w:pPr>
      <w:r w:rsidRPr="004875E6">
        <w:t>Cán bộ nhập các trường thông tin và chỉnh sửa các thông tin tự động điền vào</w:t>
      </w:r>
    </w:p>
    <w:p w:rsidR="00DD40DD" w:rsidRPr="004875E6" w:rsidRDefault="00DD40DD" w:rsidP="00206BA0">
      <w:pPr>
        <w:pStyle w:val="Style1"/>
      </w:pPr>
      <w:r w:rsidRPr="004875E6">
        <w:t>Bấm “Lưu lời chứng” hệ thống sẽ đính kèm lời chứng này vào file hồ sơ để tiến hành bước ký số tiếp theo</w:t>
      </w:r>
    </w:p>
    <w:p w:rsidR="00FB3E19" w:rsidRPr="004875E6" w:rsidRDefault="00FB3E19" w:rsidP="00206BA0">
      <w:pPr>
        <w:pStyle w:val="Style1"/>
      </w:pPr>
      <w:r w:rsidRPr="004875E6">
        <w:t xml:space="preserve">Cán bộ bấm </w:t>
      </w:r>
      <w:r w:rsidRPr="004875E6">
        <w:rPr>
          <w:b/>
          <w:bCs/>
        </w:rPr>
        <w:t>[+ Tính tiền / Cấp số chứng thực]</w:t>
      </w:r>
      <w:r w:rsidRPr="004875E6">
        <w:t xml:space="preserve"> màu xanh dương đậm: Hệ thống sẽ tự động tính tổng số tiền dựa trên số bản và số trang mặc định/ cán bộ chỉnh sửa</w:t>
      </w:r>
    </w:p>
    <w:p w:rsidR="00FB3E19" w:rsidRPr="004875E6" w:rsidRDefault="00FB3E19" w:rsidP="00206BA0">
      <w:pPr>
        <w:pStyle w:val="Style1"/>
      </w:pPr>
      <w:r w:rsidRPr="004875E6">
        <w:t>Sau bước “Tính tiền/Cấp số chứng thực” &gt; hệ thống đẩy file lời chứng này vào “ Danh sách thành phần hồ sơ” để tiến hành bước ký số tiếp theo</w:t>
      </w:r>
    </w:p>
    <w:p w:rsidR="00FB3E19" w:rsidRPr="004875E6" w:rsidRDefault="00FB3E19" w:rsidP="00206BA0">
      <w:pPr>
        <w:pStyle w:val="Style1"/>
      </w:pPr>
    </w:p>
    <w:p w:rsidR="00DD40DD" w:rsidRPr="004875E6" w:rsidRDefault="00DD40DD" w:rsidP="00206BA0">
      <w:pPr>
        <w:pStyle w:val="Style1"/>
      </w:pPr>
    </w:p>
    <w:p w:rsidR="00DD40DD" w:rsidRPr="004875E6" w:rsidRDefault="00DD40DD" w:rsidP="00456439">
      <w:pPr>
        <w:pStyle w:val="Style2"/>
        <w:outlineLvl w:val="3"/>
      </w:pPr>
      <w:bookmarkStart w:id="5" w:name="_Toc226539313"/>
      <w:r w:rsidRPr="004875E6">
        <w:rPr>
          <w:b/>
          <w:bCs/>
        </w:rPr>
        <w:t>Trường hợp 2</w:t>
      </w:r>
      <w:r w:rsidRPr="004875E6">
        <w:t>: Cán bộ tải lên file lời chứng</w:t>
      </w:r>
      <w:bookmarkEnd w:id="5"/>
    </w:p>
    <w:p w:rsidR="00C63DD8" w:rsidRPr="004875E6" w:rsidRDefault="00C63DD8" w:rsidP="00956E24">
      <w:r w:rsidRPr="004875E6">
        <w:drawing>
          <wp:inline distT="0" distB="0" distL="0" distR="0" wp14:anchorId="5BC5710F" wp14:editId="2662D4DB">
            <wp:extent cx="5760720" cy="142303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423035"/>
                    </a:xfrm>
                    <a:prstGeom prst="rect">
                      <a:avLst/>
                    </a:prstGeom>
                  </pic:spPr>
                </pic:pic>
              </a:graphicData>
            </a:graphic>
          </wp:inline>
        </w:drawing>
      </w:r>
    </w:p>
    <w:p w:rsidR="005A27EF" w:rsidRPr="004875E6" w:rsidRDefault="005A27EF" w:rsidP="00206BA0">
      <w:pPr>
        <w:pStyle w:val="Style1"/>
      </w:pPr>
      <w:r w:rsidRPr="004875E6">
        <w:rPr>
          <w:b/>
        </w:rPr>
        <w:t>Số bản:</w:t>
      </w:r>
      <w:r w:rsidRPr="004875E6">
        <w:t xml:space="preserve"> Hiển thị mặc định Số bản =1&gt;&gt; Có thể sửa số lượng bản sao công dân muốn chứng thực</w:t>
      </w:r>
    </w:p>
    <w:p w:rsidR="005A27EF" w:rsidRPr="004875E6" w:rsidRDefault="005A27EF" w:rsidP="00206BA0">
      <w:pPr>
        <w:pStyle w:val="Style1"/>
      </w:pPr>
      <w:r w:rsidRPr="004875E6">
        <w:rPr>
          <w:b/>
        </w:rPr>
        <w:t>Số trang / Bản</w:t>
      </w:r>
      <w:r w:rsidRPr="004875E6">
        <w:t>: Hệ thống tự động hiển thị số trang theo file công dân tải lên.</w:t>
      </w:r>
    </w:p>
    <w:p w:rsidR="005A27EF" w:rsidRPr="004875E6" w:rsidRDefault="005A27EF" w:rsidP="00206BA0">
      <w:pPr>
        <w:pStyle w:val="Style1"/>
      </w:pPr>
      <w:r w:rsidRPr="004875E6">
        <w:rPr>
          <w:b/>
          <w:bCs/>
        </w:rPr>
        <w:t>File lời chứng (Cột bên phải):</w:t>
      </w:r>
      <w:r w:rsidRPr="004875E6">
        <w:t xml:space="preserve"> Nhấn nút </w:t>
      </w:r>
      <w:r w:rsidRPr="004875E6">
        <w:rPr>
          <w:b/>
          <w:bCs/>
        </w:rPr>
        <w:t>[Chọn tệp]</w:t>
      </w:r>
      <w:r w:rsidRPr="004875E6">
        <w:t xml:space="preserve"> để tải lên file mẫu lời chứng.</w:t>
      </w:r>
    </w:p>
    <w:p w:rsidR="005A27EF" w:rsidRPr="004875E6" w:rsidRDefault="005A27EF" w:rsidP="00206BA0">
      <w:pPr>
        <w:pStyle w:val="Style1"/>
      </w:pPr>
      <w:r w:rsidRPr="004875E6">
        <w:rPr>
          <w:b/>
          <w:bCs/>
        </w:rPr>
        <w:t>[+ Tính tiền / Cấp số chứng thực]</w:t>
      </w:r>
      <w:r w:rsidRPr="004875E6">
        <w:t xml:space="preserve"> màu xanh dương đậm: Hệ thống sẽ tự động tính tổng số tiền dựa trên số bản và số trang đã nhập.</w:t>
      </w:r>
    </w:p>
    <w:p w:rsidR="005A27EF" w:rsidRPr="004875E6" w:rsidRDefault="005A27EF" w:rsidP="00206BA0">
      <w:pPr>
        <w:pStyle w:val="Style1"/>
      </w:pPr>
      <w:r w:rsidRPr="004875E6">
        <w:t xml:space="preserve">Nếu cần thêm một loại giấy tờ khác vào cùng một bộ hồ sơ, nhấn nút </w:t>
      </w:r>
      <w:r w:rsidRPr="004875E6">
        <w:rPr>
          <w:b/>
          <w:bCs/>
        </w:rPr>
        <w:t>[+ Thêm]</w:t>
      </w:r>
      <w:r w:rsidRPr="004875E6">
        <w:t xml:space="preserve"> màu xanh lá cây.</w:t>
      </w:r>
    </w:p>
    <w:p w:rsidR="00206BA0" w:rsidRPr="004875E6" w:rsidRDefault="00206BA0" w:rsidP="00206BA0">
      <w:pPr>
        <w:pStyle w:val="Style1"/>
      </w:pPr>
    </w:p>
    <w:p w:rsidR="00206BA0" w:rsidRPr="004875E6" w:rsidRDefault="00206BA0" w:rsidP="00206BA0">
      <w:pPr>
        <w:pStyle w:val="Style1"/>
      </w:pPr>
      <w:r w:rsidRPr="004875E6">
        <w:rPr>
          <w:highlight w:val="yellow"/>
        </w:rPr>
        <w:t>Lưu ý</w:t>
      </w:r>
      <w:r w:rsidRPr="004875E6">
        <w:t xml:space="preserve">: Khi cán bộ thực hiện chỉnh sửa file lời chứng trên hệ thống hoặc hủy file để </w:t>
      </w:r>
      <w:r w:rsidRPr="004875E6">
        <w:lastRenderedPageBreak/>
        <w:t xml:space="preserve">đẩy file lời chứng mới &gt;&gt; Cần bấm lại </w:t>
      </w:r>
      <w:r w:rsidRPr="004875E6">
        <w:rPr>
          <w:b/>
          <w:bCs/>
        </w:rPr>
        <w:t xml:space="preserve">[+ Tính tiền / Cấp số chứng thực] </w:t>
      </w:r>
      <w:r w:rsidRPr="004875E6">
        <w:rPr>
          <w:bCs/>
        </w:rPr>
        <w:t xml:space="preserve">để hệ thống cập nhật file mới </w:t>
      </w:r>
    </w:p>
    <w:p w:rsidR="00456439" w:rsidRPr="004875E6" w:rsidRDefault="00456439" w:rsidP="00456439">
      <w:pPr>
        <w:pStyle w:val="Heading3"/>
        <w:rPr>
          <w:rFonts w:ascii="Times New Roman" w:hAnsi="Times New Roman" w:cs="Times New Roman"/>
        </w:rPr>
      </w:pPr>
      <w:bookmarkStart w:id="6" w:name="_Toc226539314"/>
      <w:r w:rsidRPr="004875E6">
        <w:rPr>
          <w:rFonts w:ascii="Times New Roman" w:hAnsi="Times New Roman" w:cs="Times New Roman"/>
        </w:rPr>
        <w:t>1.2. Cán bộ thực hiện ký số</w:t>
      </w:r>
      <w:bookmarkEnd w:id="6"/>
    </w:p>
    <w:p w:rsidR="00C63DD8" w:rsidRPr="004875E6" w:rsidRDefault="00C63DD8" w:rsidP="00206BA0">
      <w:pPr>
        <w:pStyle w:val="Style1"/>
      </w:pPr>
      <w:r w:rsidRPr="004875E6">
        <w:t>Bước 5: Cán bộ thực hiện ký số vào file công dân đã tải lên</w:t>
      </w:r>
    </w:p>
    <w:p w:rsidR="00C63DD8" w:rsidRPr="004875E6" w:rsidRDefault="00C63DD8" w:rsidP="00C63DD8">
      <w:pPr>
        <w:pStyle w:val="NormalWeb"/>
        <w:numPr>
          <w:ilvl w:val="0"/>
          <w:numId w:val="13"/>
        </w:numPr>
      </w:pPr>
      <w:r w:rsidRPr="004875E6">
        <w:t xml:space="preserve">Nhấn nút </w:t>
      </w:r>
      <w:r w:rsidRPr="004875E6">
        <w:rPr>
          <w:b/>
          <w:bCs/>
        </w:rPr>
        <w:t>[Ký số]</w:t>
      </w:r>
      <w:r w:rsidRPr="004875E6">
        <w:t xml:space="preserve"> (nút màu xanh dương ở giữa).</w:t>
      </w:r>
    </w:p>
    <w:p w:rsidR="00C63DD8" w:rsidRPr="004875E6" w:rsidRDefault="00C63DD8" w:rsidP="00206BA0">
      <w:pPr>
        <w:pStyle w:val="Style1"/>
      </w:pPr>
      <w:r w:rsidRPr="004875E6">
        <w:rPr>
          <w:lang w:eastAsia="en-US"/>
        </w:rPr>
        <w:drawing>
          <wp:inline distT="0" distB="0" distL="0" distR="0" wp14:anchorId="78DDC388" wp14:editId="6EA326EC">
            <wp:extent cx="5760720" cy="17856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785620"/>
                    </a:xfrm>
                    <a:prstGeom prst="rect">
                      <a:avLst/>
                    </a:prstGeom>
                  </pic:spPr>
                </pic:pic>
              </a:graphicData>
            </a:graphic>
          </wp:inline>
        </w:drawing>
      </w:r>
    </w:p>
    <w:p w:rsidR="00C63DD8" w:rsidRPr="004875E6" w:rsidRDefault="00C63DD8" w:rsidP="00206BA0">
      <w:pPr>
        <w:pStyle w:val="Style1"/>
      </w:pPr>
      <w:r w:rsidRPr="004875E6">
        <w:rPr>
          <w:lang w:eastAsia="en-US"/>
        </w:rPr>
        <w:drawing>
          <wp:inline distT="0" distB="0" distL="0" distR="0" wp14:anchorId="041928F2" wp14:editId="54446D1B">
            <wp:extent cx="5760720" cy="32359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35960"/>
                    </a:xfrm>
                    <a:prstGeom prst="rect">
                      <a:avLst/>
                    </a:prstGeom>
                  </pic:spPr>
                </pic:pic>
              </a:graphicData>
            </a:graphic>
          </wp:inline>
        </w:drawing>
      </w:r>
    </w:p>
    <w:p w:rsidR="00C63DD8" w:rsidRPr="004875E6" w:rsidRDefault="00C63DD8" w:rsidP="00C63DD8">
      <w:pPr>
        <w:pStyle w:val="NormalWeb"/>
        <w:numPr>
          <w:ilvl w:val="0"/>
          <w:numId w:val="13"/>
        </w:numPr>
      </w:pPr>
      <w:r w:rsidRPr="004875E6">
        <w:t>Hệ thống sẽ liên kết với các công cụ ký số</w:t>
      </w:r>
    </w:p>
    <w:p w:rsidR="00C63DD8" w:rsidRPr="004875E6" w:rsidRDefault="00C63DD8" w:rsidP="00C63DD8">
      <w:pPr>
        <w:pStyle w:val="NormalWeb"/>
        <w:numPr>
          <w:ilvl w:val="0"/>
          <w:numId w:val="13"/>
        </w:numPr>
      </w:pPr>
      <w:r w:rsidRPr="004875E6">
        <w:t>Chọn chứng thư số của bạn, nhập mã PIN và xác nhận hoàn thành ký vào các văn bản đã tải lên.</w:t>
      </w:r>
    </w:p>
    <w:p w:rsidR="00C63DD8" w:rsidRPr="004875E6" w:rsidRDefault="00C63DD8" w:rsidP="00C63DD8">
      <w:pPr>
        <w:pStyle w:val="NormalWeb"/>
      </w:pPr>
      <w:r w:rsidRPr="004875E6">
        <w:lastRenderedPageBreak/>
        <w:drawing>
          <wp:inline distT="0" distB="0" distL="0" distR="0" wp14:anchorId="601A908E" wp14:editId="76287911">
            <wp:extent cx="5760720" cy="31864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186430"/>
                    </a:xfrm>
                    <a:prstGeom prst="rect">
                      <a:avLst/>
                    </a:prstGeom>
                  </pic:spPr>
                </pic:pic>
              </a:graphicData>
            </a:graphic>
          </wp:inline>
        </w:drawing>
      </w:r>
    </w:p>
    <w:p w:rsidR="00C63DD8" w:rsidRPr="004875E6" w:rsidRDefault="00C63DD8" w:rsidP="00C63DD8">
      <w:pPr>
        <w:pStyle w:val="NormalWeb"/>
      </w:pPr>
      <w:r w:rsidRPr="004875E6">
        <w:t>Bước 6: Cán bộ bấm “Lưu và in phiếu hẹn” &gt;&gt; Lưu hồ sơ thành công &gt;&gt; Cán bộ chuyển hồ sơ sang bước thụ lý</w:t>
      </w:r>
    </w:p>
    <w:p w:rsidR="00B433DC" w:rsidRPr="004875E6" w:rsidRDefault="00B433DC" w:rsidP="00B433DC">
      <w:pPr>
        <w:pStyle w:val="Heading2"/>
        <w:numPr>
          <w:ilvl w:val="0"/>
          <w:numId w:val="1"/>
        </w:numPr>
        <w:ind w:left="0" w:firstLine="0"/>
        <w:rPr>
          <w:rFonts w:ascii="Times New Roman" w:eastAsia="Times New Roman" w:hAnsi="Times New Roman" w:cs="Times New Roman"/>
          <w:i w:val="0"/>
          <w:iCs w:val="0"/>
        </w:rPr>
      </w:pPr>
      <w:bookmarkStart w:id="7" w:name="_Toc226539315"/>
      <w:r w:rsidRPr="004875E6">
        <w:rPr>
          <w:rFonts w:ascii="Times New Roman" w:eastAsia="Times New Roman" w:hAnsi="Times New Roman" w:cs="Times New Roman"/>
          <w:i w:val="0"/>
          <w:iCs w:val="0"/>
        </w:rPr>
        <w:t>Trường hợp Công dân nộp hồ sơ trực tiếp</w:t>
      </w:r>
      <w:bookmarkEnd w:id="7"/>
    </w:p>
    <w:p w:rsidR="00456439" w:rsidRPr="004875E6" w:rsidRDefault="00456439" w:rsidP="00456439">
      <w:pPr>
        <w:pStyle w:val="Heading3"/>
        <w:rPr>
          <w:rFonts w:ascii="Times New Roman" w:hAnsi="Times New Roman" w:cs="Times New Roman"/>
        </w:rPr>
      </w:pPr>
      <w:bookmarkStart w:id="8" w:name="_Toc226539316"/>
      <w:r w:rsidRPr="004875E6">
        <w:rPr>
          <w:rFonts w:ascii="Times New Roman" w:hAnsi="Times New Roman" w:cs="Times New Roman"/>
        </w:rPr>
        <w:t>2.1. Cán bộ tạo file lời chứng</w:t>
      </w:r>
      <w:bookmarkEnd w:id="8"/>
    </w:p>
    <w:p w:rsidR="00793B49" w:rsidRPr="004875E6" w:rsidRDefault="00793B49" w:rsidP="00206BA0">
      <w:pPr>
        <w:pStyle w:val="Style1"/>
      </w:pPr>
      <w:r w:rsidRPr="004875E6">
        <w:t>Bước 1: Cán bộ tiếp nhận chọn “Tiếp nhận và trả kết quả hành chính công” &gt;&gt; “Tiếp nhận hồ sơ hành chính công” &gt; Bấm “Thêm mới”</w:t>
      </w:r>
    </w:p>
    <w:p w:rsidR="00793B49" w:rsidRPr="004875E6" w:rsidRDefault="00793B49" w:rsidP="00206BA0">
      <w:pPr>
        <w:pStyle w:val="Style1"/>
      </w:pPr>
      <w:r w:rsidRPr="004875E6">
        <w:rPr>
          <w:lang w:eastAsia="en-US"/>
        </w:rPr>
        <w:drawing>
          <wp:inline distT="0" distB="0" distL="0" distR="0" wp14:anchorId="1D6AC6E0" wp14:editId="2A18170F">
            <wp:extent cx="5760720" cy="2390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390140"/>
                    </a:xfrm>
                    <a:prstGeom prst="rect">
                      <a:avLst/>
                    </a:prstGeom>
                  </pic:spPr>
                </pic:pic>
              </a:graphicData>
            </a:graphic>
          </wp:inline>
        </w:drawing>
      </w:r>
    </w:p>
    <w:p w:rsidR="00793B49" w:rsidRPr="004875E6" w:rsidRDefault="00793B49" w:rsidP="00206BA0">
      <w:pPr>
        <w:pStyle w:val="Style1"/>
      </w:pPr>
      <w:r w:rsidRPr="004875E6">
        <w:t>Bước 2: Cán bộ chọn lĩnh vực “Chứng thực”&gt;&gt; Chọn Thủ tục hành chính&gt;&gt;  Nhập thông tin công dân + “Đơn vị thực hiện”</w:t>
      </w:r>
    </w:p>
    <w:p w:rsidR="00793B49" w:rsidRPr="004875E6" w:rsidRDefault="00793B49" w:rsidP="00206BA0">
      <w:pPr>
        <w:pStyle w:val="Style1"/>
      </w:pPr>
      <w:r w:rsidRPr="004875E6">
        <w:rPr>
          <w:lang w:eastAsia="en-US"/>
        </w:rPr>
        <w:lastRenderedPageBreak/>
        <w:drawing>
          <wp:inline distT="0" distB="0" distL="0" distR="0" wp14:anchorId="42BBE2D9" wp14:editId="27749014">
            <wp:extent cx="5760720" cy="2614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614295"/>
                    </a:xfrm>
                    <a:prstGeom prst="rect">
                      <a:avLst/>
                    </a:prstGeom>
                  </pic:spPr>
                </pic:pic>
              </a:graphicData>
            </a:graphic>
          </wp:inline>
        </w:drawing>
      </w:r>
    </w:p>
    <w:p w:rsidR="00793B49" w:rsidRPr="004875E6" w:rsidRDefault="00793B49" w:rsidP="00206BA0">
      <w:pPr>
        <w:pStyle w:val="Style1"/>
      </w:pPr>
      <w:r w:rsidRPr="004875E6">
        <w:t>Bước 3: Cán bộ nhập “Thông tin hồ sơ chứng thực”</w:t>
      </w:r>
    </w:p>
    <w:p w:rsidR="00793B49" w:rsidRPr="004875E6" w:rsidRDefault="00793B49" w:rsidP="00206BA0">
      <w:pPr>
        <w:pStyle w:val="Style1"/>
      </w:pPr>
      <w:r w:rsidRPr="004875E6">
        <w:rPr>
          <w:lang w:eastAsia="en-US"/>
        </w:rPr>
        <w:drawing>
          <wp:inline distT="0" distB="0" distL="0" distR="0" wp14:anchorId="21E85B61" wp14:editId="50E9C6C0">
            <wp:extent cx="5760720" cy="1754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754505"/>
                    </a:xfrm>
                    <a:prstGeom prst="rect">
                      <a:avLst/>
                    </a:prstGeom>
                  </pic:spPr>
                </pic:pic>
              </a:graphicData>
            </a:graphic>
          </wp:inline>
        </w:drawing>
      </w:r>
    </w:p>
    <w:p w:rsidR="003205FB" w:rsidRPr="004875E6" w:rsidRDefault="003205FB" w:rsidP="00456439">
      <w:pPr>
        <w:pStyle w:val="Style2"/>
        <w:outlineLvl w:val="3"/>
      </w:pPr>
      <w:bookmarkStart w:id="9" w:name="_Toc226539317"/>
      <w:r w:rsidRPr="004875E6">
        <w:rPr>
          <w:b/>
          <w:bCs/>
        </w:rPr>
        <w:t>Trường hợp 1</w:t>
      </w:r>
      <w:r w:rsidRPr="004875E6">
        <w:t>: Cán bộ điền thông tin lời chứng trên hệ thống</w:t>
      </w:r>
      <w:bookmarkEnd w:id="9"/>
    </w:p>
    <w:p w:rsidR="003205FB" w:rsidRPr="004875E6" w:rsidRDefault="003205FB" w:rsidP="00206BA0">
      <w:pPr>
        <w:pStyle w:val="Style1"/>
      </w:pPr>
      <w:r w:rsidRPr="004875E6">
        <w:t>Cán bộ nhập các thông tin:</w:t>
      </w:r>
    </w:p>
    <w:p w:rsidR="003205FB" w:rsidRPr="004875E6" w:rsidRDefault="003205FB" w:rsidP="00206BA0">
      <w:pPr>
        <w:pStyle w:val="Style1"/>
      </w:pPr>
      <w:r w:rsidRPr="004875E6">
        <w:rPr>
          <w:b/>
        </w:rPr>
        <w:t>Tên giấy tờ</w:t>
      </w:r>
      <w:r w:rsidRPr="004875E6">
        <w:t>: Nhập chính xác tên loại giấy tờ bạn cần chứng thực (Ví dụ: Căn cước công dân, Bằng đại học, Giấy khai sinh...).</w:t>
      </w:r>
    </w:p>
    <w:p w:rsidR="003205FB" w:rsidRPr="004875E6" w:rsidRDefault="003205FB" w:rsidP="00206BA0">
      <w:pPr>
        <w:pStyle w:val="Style1"/>
      </w:pPr>
      <w:r w:rsidRPr="004875E6">
        <w:rPr>
          <w:b/>
        </w:rPr>
        <w:t>Số hóa (Cột bên trái):</w:t>
      </w:r>
      <w:r w:rsidRPr="004875E6">
        <w:t xml:space="preserve"> Nhấn nút </w:t>
      </w:r>
      <w:r w:rsidRPr="004875E6">
        <w:rPr>
          <w:b/>
        </w:rPr>
        <w:t>[Chọn tệp]</w:t>
      </w:r>
      <w:r w:rsidRPr="004875E6">
        <w:t xml:space="preserve"> màu xanh dương để tải bản quét (scan) hoặc ảnh chụp bản gốc của giấy tờ cần chứng thực.</w:t>
      </w:r>
    </w:p>
    <w:p w:rsidR="003205FB" w:rsidRPr="004875E6" w:rsidRDefault="003205FB" w:rsidP="00206BA0">
      <w:pPr>
        <w:pStyle w:val="Style1"/>
      </w:pPr>
      <w:r w:rsidRPr="004875E6">
        <w:rPr>
          <w:b/>
        </w:rPr>
        <w:t>Số bản:</w:t>
      </w:r>
      <w:r w:rsidRPr="004875E6">
        <w:t xml:space="preserve"> Khi cán bộ tải file lên mặc định Số bản =1&gt;&gt; Có thể sửa số lượng bản sao công dân muốn chứng thực</w:t>
      </w:r>
    </w:p>
    <w:p w:rsidR="003205FB" w:rsidRPr="004875E6" w:rsidRDefault="003205FB" w:rsidP="00206BA0">
      <w:pPr>
        <w:pStyle w:val="Style1"/>
      </w:pPr>
      <w:r w:rsidRPr="004875E6">
        <w:rPr>
          <w:b/>
        </w:rPr>
        <w:t>Số trang / Bản</w:t>
      </w:r>
      <w:r w:rsidRPr="004875E6">
        <w:t>: Hệ thống tự động hiển thị số trang theo file cán bộ tải lên.</w:t>
      </w:r>
    </w:p>
    <w:p w:rsidR="00FB3E19" w:rsidRPr="004875E6" w:rsidRDefault="00FB3E19" w:rsidP="00206BA0">
      <w:pPr>
        <w:pStyle w:val="Style1"/>
      </w:pPr>
      <w:r w:rsidRPr="004875E6">
        <w:t>Cán bộ nhấn vào icon “</w:t>
      </w:r>
      <w:r w:rsidRPr="004875E6">
        <w:rPr>
          <w:b/>
        </w:rPr>
        <w:t>Sửa</w:t>
      </w:r>
      <w:r w:rsidRPr="004875E6">
        <w:t>” để tạo file lời chứng</w:t>
      </w:r>
    </w:p>
    <w:p w:rsidR="003205FB" w:rsidRPr="004875E6" w:rsidRDefault="003205FB" w:rsidP="00206BA0">
      <w:pPr>
        <w:pStyle w:val="Style1"/>
      </w:pPr>
      <w:r w:rsidRPr="004875E6">
        <w:rPr>
          <w:lang w:eastAsia="en-US"/>
        </w:rPr>
        <w:drawing>
          <wp:inline distT="0" distB="0" distL="0" distR="0" wp14:anchorId="7E441F96" wp14:editId="1DF5E51A">
            <wp:extent cx="5760720" cy="19462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946275"/>
                    </a:xfrm>
                    <a:prstGeom prst="rect">
                      <a:avLst/>
                    </a:prstGeom>
                  </pic:spPr>
                </pic:pic>
              </a:graphicData>
            </a:graphic>
          </wp:inline>
        </w:drawing>
      </w:r>
    </w:p>
    <w:p w:rsidR="003205FB" w:rsidRPr="004875E6" w:rsidRDefault="003205FB" w:rsidP="00206BA0">
      <w:pPr>
        <w:pStyle w:val="Style1"/>
      </w:pPr>
      <w:r w:rsidRPr="004875E6">
        <w:rPr>
          <w:lang w:eastAsia="en-US"/>
        </w:rPr>
        <w:lastRenderedPageBreak/>
        <w:drawing>
          <wp:inline distT="0" distB="0" distL="0" distR="0" wp14:anchorId="3CC5F2F4" wp14:editId="1B2FD3E7">
            <wp:extent cx="5760720" cy="30441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44190"/>
                    </a:xfrm>
                    <a:prstGeom prst="rect">
                      <a:avLst/>
                    </a:prstGeom>
                  </pic:spPr>
                </pic:pic>
              </a:graphicData>
            </a:graphic>
          </wp:inline>
        </w:drawing>
      </w:r>
    </w:p>
    <w:p w:rsidR="003205FB" w:rsidRPr="004875E6" w:rsidRDefault="003205FB" w:rsidP="00206BA0">
      <w:pPr>
        <w:pStyle w:val="Style1"/>
      </w:pPr>
      <w:r w:rsidRPr="004875E6">
        <w:t xml:space="preserve">Hệ thống hiển thị mẫu lời chứng mặc định, cán bộ có thể chọn lại mẫu lời chứng ở mục “Chọn biểu mẫu” &gt; Bấm “Sử dụng mẫu” để đổi </w:t>
      </w:r>
      <w:r w:rsidR="00252E5A" w:rsidRPr="004875E6">
        <w:t>mẫu lời chứng</w:t>
      </w:r>
    </w:p>
    <w:p w:rsidR="00252E5A" w:rsidRPr="004875E6" w:rsidRDefault="00252E5A" w:rsidP="00206BA0">
      <w:pPr>
        <w:pStyle w:val="Style1"/>
      </w:pPr>
      <w:r w:rsidRPr="004875E6">
        <w:t>Cán bộ nhập các trường thông tin và chỉnh sửa các thông tin tự động điền vào</w:t>
      </w:r>
    </w:p>
    <w:p w:rsidR="00FB3E19" w:rsidRPr="004875E6" w:rsidRDefault="00252E5A" w:rsidP="00206BA0">
      <w:pPr>
        <w:pStyle w:val="Style1"/>
      </w:pPr>
      <w:r w:rsidRPr="004875E6">
        <w:t xml:space="preserve">Bấm </w:t>
      </w:r>
      <w:r w:rsidR="00DD40DD" w:rsidRPr="004875E6">
        <w:t xml:space="preserve">“Lưu lời chứng” hệ thống sẽ đính kèm lời chứng này vào file hồ sơ </w:t>
      </w:r>
      <w:r w:rsidR="00FB3E19" w:rsidRPr="004875E6">
        <w:rPr>
          <w:b/>
          <w:bCs/>
        </w:rPr>
        <w:t>[+ Tính tiền / Cấp số chứng thực]</w:t>
      </w:r>
      <w:r w:rsidR="00FB3E19" w:rsidRPr="004875E6">
        <w:t xml:space="preserve"> màu xanh dương đậm: Hệ thống sẽ tự động tính tổng số tiền dựa trên số bản và số trang bạn đã nhập.</w:t>
      </w:r>
    </w:p>
    <w:p w:rsidR="003205FB" w:rsidRPr="004875E6" w:rsidRDefault="00FB3E19" w:rsidP="00206BA0">
      <w:pPr>
        <w:pStyle w:val="Style1"/>
      </w:pPr>
      <w:r w:rsidRPr="004875E6">
        <w:t>Sau bước “Tính tiền/Cấp số chứng thực” &gt; hệ thống đẩy file lời chứng xuống “Danh sách hồ sơ kèm theo” để cán bộ có thể thực hiện ký số</w:t>
      </w:r>
    </w:p>
    <w:p w:rsidR="00456C3D" w:rsidRPr="004875E6" w:rsidRDefault="00456C3D" w:rsidP="00456439">
      <w:pPr>
        <w:pStyle w:val="Style2"/>
        <w:outlineLvl w:val="3"/>
      </w:pPr>
      <w:bookmarkStart w:id="10" w:name="_Toc226539318"/>
      <w:r w:rsidRPr="004875E6">
        <w:t xml:space="preserve">Trường hợp </w:t>
      </w:r>
      <w:r w:rsidR="003205FB" w:rsidRPr="004875E6">
        <w:t>2</w:t>
      </w:r>
      <w:r w:rsidRPr="004875E6">
        <w:t>: Cán bộ tải lên file lời chứng</w:t>
      </w:r>
      <w:bookmarkEnd w:id="10"/>
    </w:p>
    <w:p w:rsidR="00E712CE" w:rsidRPr="004875E6" w:rsidRDefault="00793B49" w:rsidP="00206BA0">
      <w:pPr>
        <w:pStyle w:val="Style1"/>
      </w:pPr>
      <w:r w:rsidRPr="004875E6">
        <w:t>Tại bảng "</w:t>
      </w:r>
      <w:r w:rsidRPr="004875E6">
        <w:rPr>
          <w:b/>
        </w:rPr>
        <w:t>Thông tin hồ sơ chứng thực</w:t>
      </w:r>
      <w:r w:rsidRPr="004875E6">
        <w:t xml:space="preserve">", cán bộ </w:t>
      </w:r>
      <w:r w:rsidR="00E712CE" w:rsidRPr="004875E6">
        <w:t xml:space="preserve">điền các thông tin sau: </w:t>
      </w:r>
    </w:p>
    <w:p w:rsidR="00793B49" w:rsidRPr="004875E6" w:rsidRDefault="00793B49" w:rsidP="00206BA0">
      <w:pPr>
        <w:pStyle w:val="Style1"/>
      </w:pPr>
      <w:r w:rsidRPr="004875E6">
        <w:rPr>
          <w:b/>
        </w:rPr>
        <w:t>Tên giấy tờ</w:t>
      </w:r>
      <w:r w:rsidRPr="004875E6">
        <w:t>: Nhập chính xác tên loại giấy tờ bạn cần chứng thực (Ví dụ: Căn cước công dân, Bằng đại học, Giấy khai sinh...).</w:t>
      </w:r>
    </w:p>
    <w:p w:rsidR="00E712CE" w:rsidRPr="004875E6" w:rsidRDefault="00E712CE" w:rsidP="00206BA0">
      <w:pPr>
        <w:pStyle w:val="Style1"/>
      </w:pPr>
      <w:r w:rsidRPr="004875E6">
        <w:rPr>
          <w:b/>
        </w:rPr>
        <w:t>Số hóa (Cột bên trái):</w:t>
      </w:r>
      <w:r w:rsidRPr="004875E6">
        <w:t xml:space="preserve"> Nhấn nút </w:t>
      </w:r>
      <w:r w:rsidRPr="004875E6">
        <w:rPr>
          <w:b/>
        </w:rPr>
        <w:t>[Chọn tệp]</w:t>
      </w:r>
      <w:r w:rsidRPr="004875E6">
        <w:t xml:space="preserve"> màu xanh dương để tải bản quét (scan) hoặc ảnh chụp bản gốc của giấy tờ cần chứng thực.</w:t>
      </w:r>
    </w:p>
    <w:p w:rsidR="00793B49" w:rsidRPr="004875E6" w:rsidRDefault="00793B49" w:rsidP="00206BA0">
      <w:pPr>
        <w:pStyle w:val="Style1"/>
      </w:pPr>
      <w:r w:rsidRPr="004875E6">
        <w:rPr>
          <w:b/>
        </w:rPr>
        <w:t>Số bản:</w:t>
      </w:r>
      <w:r w:rsidRPr="004875E6">
        <w:t xml:space="preserve"> </w:t>
      </w:r>
      <w:r w:rsidR="00E712CE" w:rsidRPr="004875E6">
        <w:t>Khi cán bộ tải file lên mặc định Số bản =1&gt;&gt; Có thể sửa số lượng bản sao công dân muốn chứng thực</w:t>
      </w:r>
    </w:p>
    <w:p w:rsidR="00793B49" w:rsidRPr="004875E6" w:rsidRDefault="00793B49" w:rsidP="00206BA0">
      <w:pPr>
        <w:pStyle w:val="Style1"/>
      </w:pPr>
      <w:r w:rsidRPr="004875E6">
        <w:rPr>
          <w:b/>
        </w:rPr>
        <w:t>Số trang / Bản</w:t>
      </w:r>
      <w:r w:rsidRPr="004875E6">
        <w:t xml:space="preserve">: </w:t>
      </w:r>
      <w:r w:rsidR="00E712CE" w:rsidRPr="004875E6">
        <w:t>Hệ thống tự động hiển thị số trang theo file cán bộ tải lên</w:t>
      </w:r>
      <w:r w:rsidRPr="004875E6">
        <w:t>.</w:t>
      </w:r>
    </w:p>
    <w:p w:rsidR="00793B49" w:rsidRPr="004875E6" w:rsidRDefault="00E712CE" w:rsidP="00206BA0">
      <w:pPr>
        <w:pStyle w:val="Style1"/>
      </w:pPr>
      <w:r w:rsidRPr="004875E6">
        <w:t>File lời chứng (Cột bên phải): Nhấn nút [Chọn tệp] để tải file mẫu lời chứng.</w:t>
      </w:r>
    </w:p>
    <w:p w:rsidR="00E712CE" w:rsidRPr="004875E6" w:rsidRDefault="00E712CE" w:rsidP="00206BA0">
      <w:pPr>
        <w:pStyle w:val="Style1"/>
      </w:pPr>
      <w:r w:rsidRPr="004875E6">
        <w:rPr>
          <w:b/>
          <w:bCs/>
        </w:rPr>
        <w:t>[+ Tính tiền / Cấp số chứng thực]</w:t>
      </w:r>
      <w:r w:rsidRPr="004875E6">
        <w:t xml:space="preserve"> màu xanh dương đậm: Hệ thống sẽ tự động tính tổng số tiền dựa trên số bản và số trang bạn đã nhập.</w:t>
      </w:r>
    </w:p>
    <w:p w:rsidR="00E712CE" w:rsidRPr="004875E6" w:rsidRDefault="00E712CE" w:rsidP="00206BA0">
      <w:pPr>
        <w:pStyle w:val="Style1"/>
      </w:pPr>
      <w:r w:rsidRPr="004875E6">
        <w:t xml:space="preserve">Nếu cần thêm một loại giấy tờ khác vào cùng một bộ hồ sơ, nhấn nút </w:t>
      </w:r>
      <w:r w:rsidRPr="004875E6">
        <w:rPr>
          <w:b/>
          <w:bCs/>
        </w:rPr>
        <w:t>[+ Thêm]</w:t>
      </w:r>
      <w:r w:rsidRPr="004875E6">
        <w:t xml:space="preserve"> màu xanh lá cây.</w:t>
      </w:r>
    </w:p>
    <w:p w:rsidR="00206BA0" w:rsidRPr="004875E6" w:rsidRDefault="00206BA0" w:rsidP="00206BA0">
      <w:pPr>
        <w:pStyle w:val="Style1"/>
      </w:pPr>
    </w:p>
    <w:p w:rsidR="00206BA0" w:rsidRPr="004875E6" w:rsidRDefault="00206BA0" w:rsidP="00206BA0">
      <w:pPr>
        <w:pStyle w:val="Style1"/>
      </w:pPr>
      <w:r w:rsidRPr="004875E6">
        <w:rPr>
          <w:highlight w:val="yellow"/>
        </w:rPr>
        <w:t>Lưu ý</w:t>
      </w:r>
      <w:r w:rsidRPr="004875E6">
        <w:t xml:space="preserve">: Khi cán bộ thực hiện chỉnh sửa file lời chứng trên hệ thống hoặc hủy file để đẩy file lời chứng mới &gt;&gt; Cần bấm lại </w:t>
      </w:r>
      <w:r w:rsidRPr="004875E6">
        <w:rPr>
          <w:bCs/>
        </w:rPr>
        <w:t xml:space="preserve">[+ Tính tiền / Cấp số chứng thực] để hệ thống cập nhật file mới </w:t>
      </w:r>
    </w:p>
    <w:p w:rsidR="00456439" w:rsidRPr="004875E6" w:rsidRDefault="00456439" w:rsidP="00456439">
      <w:pPr>
        <w:pStyle w:val="Heading3"/>
        <w:rPr>
          <w:rFonts w:ascii="Times New Roman" w:hAnsi="Times New Roman" w:cs="Times New Roman"/>
        </w:rPr>
      </w:pPr>
      <w:bookmarkStart w:id="11" w:name="_Toc226539319"/>
      <w:r w:rsidRPr="004875E6">
        <w:rPr>
          <w:rFonts w:ascii="Times New Roman" w:hAnsi="Times New Roman" w:cs="Times New Roman"/>
        </w:rPr>
        <w:t>2.2. Cán bộ thực hiện ký số</w:t>
      </w:r>
      <w:bookmarkEnd w:id="11"/>
    </w:p>
    <w:p w:rsidR="00E712CE" w:rsidRPr="004875E6" w:rsidRDefault="00E712CE" w:rsidP="00206BA0">
      <w:pPr>
        <w:pStyle w:val="Style1"/>
      </w:pPr>
      <w:r w:rsidRPr="004875E6">
        <w:t>Bước 4: Cán b</w:t>
      </w:r>
      <w:r w:rsidR="007D4B9F" w:rsidRPr="004875E6">
        <w:t>ộ</w:t>
      </w:r>
      <w:r w:rsidRPr="004875E6">
        <w:t xml:space="preserve"> thực hiện</w:t>
      </w:r>
      <w:r w:rsidR="007D4B9F" w:rsidRPr="004875E6">
        <w:t xml:space="preserve"> ký số vào file đã tải lên</w:t>
      </w:r>
    </w:p>
    <w:p w:rsidR="007D4B9F" w:rsidRPr="004875E6" w:rsidRDefault="007D4B9F" w:rsidP="00E712CE">
      <w:pPr>
        <w:pStyle w:val="NormalWeb"/>
        <w:numPr>
          <w:ilvl w:val="0"/>
          <w:numId w:val="13"/>
        </w:numPr>
      </w:pPr>
      <w:r w:rsidRPr="004875E6">
        <w:lastRenderedPageBreak/>
        <w:t xml:space="preserve">Nhấn nút </w:t>
      </w:r>
      <w:r w:rsidRPr="004875E6">
        <w:rPr>
          <w:b/>
          <w:bCs/>
        </w:rPr>
        <w:t>[Ký số]</w:t>
      </w:r>
      <w:r w:rsidRPr="004875E6">
        <w:t xml:space="preserve"> (nút màu xanh dương ở giữa).</w:t>
      </w:r>
    </w:p>
    <w:p w:rsidR="007D4B9F" w:rsidRPr="004875E6" w:rsidRDefault="007D4B9F" w:rsidP="00206BA0">
      <w:pPr>
        <w:pStyle w:val="Style1"/>
      </w:pPr>
      <w:r w:rsidRPr="004875E6">
        <w:rPr>
          <w:lang w:eastAsia="en-US"/>
        </w:rPr>
        <w:drawing>
          <wp:inline distT="0" distB="0" distL="0" distR="0" wp14:anchorId="4C9EFAD9" wp14:editId="217A2DC8">
            <wp:extent cx="5760720" cy="17856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785620"/>
                    </a:xfrm>
                    <a:prstGeom prst="rect">
                      <a:avLst/>
                    </a:prstGeom>
                  </pic:spPr>
                </pic:pic>
              </a:graphicData>
            </a:graphic>
          </wp:inline>
        </w:drawing>
      </w:r>
    </w:p>
    <w:p w:rsidR="007D4B9F" w:rsidRPr="004875E6" w:rsidRDefault="007D4B9F" w:rsidP="00206BA0">
      <w:pPr>
        <w:pStyle w:val="Style1"/>
      </w:pPr>
      <w:r w:rsidRPr="004875E6">
        <w:rPr>
          <w:lang w:eastAsia="en-US"/>
        </w:rPr>
        <w:drawing>
          <wp:inline distT="0" distB="0" distL="0" distR="0" wp14:anchorId="5DB4A9EB" wp14:editId="6C2D898C">
            <wp:extent cx="5760720" cy="32359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35960"/>
                    </a:xfrm>
                    <a:prstGeom prst="rect">
                      <a:avLst/>
                    </a:prstGeom>
                  </pic:spPr>
                </pic:pic>
              </a:graphicData>
            </a:graphic>
          </wp:inline>
        </w:drawing>
      </w:r>
    </w:p>
    <w:p w:rsidR="007D4B9F" w:rsidRPr="004875E6" w:rsidRDefault="007D4B9F" w:rsidP="00AA034B">
      <w:pPr>
        <w:pStyle w:val="NormalWeb"/>
        <w:numPr>
          <w:ilvl w:val="0"/>
          <w:numId w:val="13"/>
        </w:numPr>
      </w:pPr>
      <w:r w:rsidRPr="004875E6">
        <w:t>Hệ thống sẽ liên kết với các công cụ ký số</w:t>
      </w:r>
    </w:p>
    <w:p w:rsidR="007D4B9F" w:rsidRPr="004875E6" w:rsidRDefault="007D4B9F" w:rsidP="00AA034B">
      <w:pPr>
        <w:pStyle w:val="NormalWeb"/>
        <w:numPr>
          <w:ilvl w:val="0"/>
          <w:numId w:val="13"/>
        </w:numPr>
      </w:pPr>
      <w:r w:rsidRPr="004875E6">
        <w:t>Chọn chứng thư số của bạn, nhập mã PIN và xác nhận hoàn thành ký vào các văn bản đã tải lên.</w:t>
      </w:r>
    </w:p>
    <w:p w:rsidR="007D4B9F" w:rsidRPr="004875E6" w:rsidRDefault="007D4B9F" w:rsidP="007D4B9F">
      <w:pPr>
        <w:pStyle w:val="NormalWeb"/>
      </w:pPr>
      <w:r w:rsidRPr="004875E6">
        <w:lastRenderedPageBreak/>
        <w:drawing>
          <wp:inline distT="0" distB="0" distL="0" distR="0" wp14:anchorId="062CEBB4" wp14:editId="33F2E724">
            <wp:extent cx="5760720" cy="31864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186430"/>
                    </a:xfrm>
                    <a:prstGeom prst="rect">
                      <a:avLst/>
                    </a:prstGeom>
                  </pic:spPr>
                </pic:pic>
              </a:graphicData>
            </a:graphic>
          </wp:inline>
        </w:drawing>
      </w:r>
    </w:p>
    <w:p w:rsidR="007D4B9F" w:rsidRPr="004875E6" w:rsidRDefault="007D4B9F" w:rsidP="007D4B9F">
      <w:pPr>
        <w:pStyle w:val="NormalWeb"/>
      </w:pPr>
      <w:r w:rsidRPr="004875E6">
        <w:t xml:space="preserve">Bước 5: Cán bộ bấm “Lưu và in phiếu hẹn” &gt;&gt; Tạo hồ </w:t>
      </w:r>
      <w:r w:rsidR="005D2DAB" w:rsidRPr="004875E6">
        <w:t>sơ thành công &gt;&gt; Cán bộ chuyển hồ sơ sang bước thụ lý</w:t>
      </w:r>
    </w:p>
    <w:p w:rsidR="00034010" w:rsidRPr="004875E6" w:rsidRDefault="00034010" w:rsidP="00034010">
      <w:pPr>
        <w:pStyle w:val="Heading2"/>
        <w:numPr>
          <w:ilvl w:val="0"/>
          <w:numId w:val="1"/>
        </w:numPr>
        <w:ind w:left="0" w:firstLine="0"/>
        <w:rPr>
          <w:rFonts w:ascii="Times New Roman" w:eastAsia="Times New Roman" w:hAnsi="Times New Roman" w:cs="Times New Roman"/>
          <w:i w:val="0"/>
          <w:iCs w:val="0"/>
        </w:rPr>
      </w:pPr>
      <w:bookmarkStart w:id="12" w:name="_Toc226539320"/>
      <w:r w:rsidRPr="004875E6">
        <w:rPr>
          <w:rFonts w:ascii="Times New Roman" w:eastAsia="Times New Roman" w:hAnsi="Times New Roman" w:cs="Times New Roman"/>
          <w:i w:val="0"/>
          <w:iCs w:val="0"/>
        </w:rPr>
        <w:t>Cán bộ thụ lý xử lý hồ sơ</w:t>
      </w:r>
      <w:bookmarkEnd w:id="12"/>
    </w:p>
    <w:p w:rsidR="00F2667B" w:rsidRPr="004875E6" w:rsidRDefault="00F2667B" w:rsidP="00F2667B">
      <w:pPr>
        <w:pStyle w:val="Heading3"/>
        <w:rPr>
          <w:rFonts w:ascii="Times New Roman" w:hAnsi="Times New Roman" w:cs="Times New Roman"/>
        </w:rPr>
      </w:pPr>
      <w:bookmarkStart w:id="13" w:name="_Toc226539321"/>
      <w:r w:rsidRPr="004875E6">
        <w:rPr>
          <w:rFonts w:ascii="Times New Roman" w:hAnsi="Times New Roman" w:cs="Times New Roman"/>
        </w:rPr>
        <w:t>3.1. Cán bộ tạo file lời chứng</w:t>
      </w:r>
      <w:bookmarkEnd w:id="13"/>
    </w:p>
    <w:p w:rsidR="00034010" w:rsidRPr="004875E6" w:rsidRDefault="00034010" w:rsidP="00206BA0">
      <w:pPr>
        <w:pStyle w:val="Style1"/>
      </w:pPr>
      <w:r w:rsidRPr="004875E6">
        <w:t>Bước 1: Cán bộ thụ lý chọn “</w:t>
      </w:r>
      <w:r w:rsidR="00456C3D" w:rsidRPr="004875E6">
        <w:t>Xử lý hồ sơ</w:t>
      </w:r>
      <w:r w:rsidRPr="004875E6">
        <w:t>” &gt;&gt; “</w:t>
      </w:r>
      <w:r w:rsidR="00456C3D" w:rsidRPr="004875E6">
        <w:t>Thụ lý hồ sơ</w:t>
      </w:r>
      <w:r w:rsidRPr="004875E6">
        <w:t>” &gt;</w:t>
      </w:r>
      <w:r w:rsidR="00456C3D" w:rsidRPr="004875E6">
        <w:t>&gt; Nhấn vào mã hồ sơ</w:t>
      </w:r>
      <w:r w:rsidRPr="004875E6">
        <w:t xml:space="preserve"> Bấm “</w:t>
      </w:r>
      <w:r w:rsidR="007C7918" w:rsidRPr="004875E6">
        <w:t>Xử lý</w:t>
      </w:r>
      <w:r w:rsidRPr="004875E6">
        <w:t>”</w:t>
      </w:r>
    </w:p>
    <w:p w:rsidR="007C7918" w:rsidRPr="004875E6" w:rsidRDefault="007C7918" w:rsidP="00206BA0">
      <w:pPr>
        <w:pStyle w:val="Style1"/>
      </w:pPr>
      <w:r w:rsidRPr="004875E6">
        <w:rPr>
          <w:lang w:eastAsia="en-US"/>
        </w:rPr>
        <w:drawing>
          <wp:inline distT="0" distB="0" distL="0" distR="0" wp14:anchorId="7D880360" wp14:editId="4F01DEF6">
            <wp:extent cx="5760720" cy="27774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777490"/>
                    </a:xfrm>
                    <a:prstGeom prst="rect">
                      <a:avLst/>
                    </a:prstGeom>
                  </pic:spPr>
                </pic:pic>
              </a:graphicData>
            </a:graphic>
          </wp:inline>
        </w:drawing>
      </w:r>
    </w:p>
    <w:p w:rsidR="007C7918" w:rsidRPr="004875E6" w:rsidRDefault="007C7918" w:rsidP="00206BA0">
      <w:pPr>
        <w:pStyle w:val="Style1"/>
      </w:pPr>
      <w:r w:rsidRPr="004875E6">
        <w:rPr>
          <w:lang w:eastAsia="en-US"/>
        </w:rPr>
        <w:lastRenderedPageBreak/>
        <w:drawing>
          <wp:inline distT="0" distB="0" distL="0" distR="0" wp14:anchorId="19376496" wp14:editId="5384D952">
            <wp:extent cx="5760720" cy="19488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948815"/>
                    </a:xfrm>
                    <a:prstGeom prst="rect">
                      <a:avLst/>
                    </a:prstGeom>
                  </pic:spPr>
                </pic:pic>
              </a:graphicData>
            </a:graphic>
          </wp:inline>
        </w:drawing>
      </w:r>
    </w:p>
    <w:p w:rsidR="007C7918" w:rsidRPr="004875E6" w:rsidRDefault="007C7918" w:rsidP="00456439">
      <w:pPr>
        <w:pStyle w:val="Style2"/>
        <w:outlineLvl w:val="3"/>
      </w:pPr>
      <w:bookmarkStart w:id="14" w:name="_Toc226539322"/>
      <w:r w:rsidRPr="004875E6">
        <w:t>Trường hợp 1: Cán bộ điền thông tin lời chứng trên hệ thống</w:t>
      </w:r>
      <w:bookmarkEnd w:id="14"/>
    </w:p>
    <w:p w:rsidR="007C7918" w:rsidRPr="004875E6" w:rsidRDefault="007C7918" w:rsidP="00206BA0">
      <w:pPr>
        <w:pStyle w:val="Style1"/>
      </w:pPr>
      <w:r w:rsidRPr="004875E6">
        <w:t xml:space="preserve"> </w:t>
      </w:r>
      <w:r w:rsidR="00F2667B" w:rsidRPr="004875E6">
        <w:t>Tại danh sách các thành phần hồ sơ kèm theo, cán bộ chọn “Điền mẫu”ở cột  "Điền biểu mẫu lời chứng" &gt;&gt; Hiển thị mẫu lời chứng</w:t>
      </w:r>
    </w:p>
    <w:p w:rsidR="00F2667B" w:rsidRPr="004875E6" w:rsidRDefault="00F2667B" w:rsidP="00206BA0">
      <w:pPr>
        <w:pStyle w:val="Style1"/>
      </w:pPr>
      <w:r w:rsidRPr="004875E6">
        <w:rPr>
          <w:lang w:eastAsia="en-US"/>
        </w:rPr>
        <w:drawing>
          <wp:inline distT="0" distB="0" distL="0" distR="0" wp14:anchorId="679E64D3" wp14:editId="428EF088">
            <wp:extent cx="5760720" cy="30441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044190"/>
                    </a:xfrm>
                    <a:prstGeom prst="rect">
                      <a:avLst/>
                    </a:prstGeom>
                  </pic:spPr>
                </pic:pic>
              </a:graphicData>
            </a:graphic>
          </wp:inline>
        </w:drawing>
      </w:r>
    </w:p>
    <w:p w:rsidR="00F2667B" w:rsidRPr="004875E6" w:rsidRDefault="007C7918" w:rsidP="00206BA0">
      <w:pPr>
        <w:pStyle w:val="Style1"/>
      </w:pPr>
      <w:r w:rsidRPr="004875E6">
        <w:t xml:space="preserve">Trong cửa sổ đó, </w:t>
      </w:r>
      <w:r w:rsidR="00F2667B" w:rsidRPr="004875E6">
        <w:t xml:space="preserve">cán bộ có thể </w:t>
      </w:r>
      <w:r w:rsidRPr="004875E6">
        <w:t>chọn loại biểu mẫu phù hợp</w:t>
      </w:r>
      <w:r w:rsidR="00F2667B" w:rsidRPr="004875E6">
        <w:t xml:space="preserve"> &gt;&gt;Nhấn [Sử dụng mẫu].</w:t>
      </w:r>
    </w:p>
    <w:p w:rsidR="007C7918" w:rsidRPr="004875E6" w:rsidRDefault="00F2667B" w:rsidP="00206BA0">
      <w:pPr>
        <w:pStyle w:val="Style1"/>
      </w:pPr>
      <w:r w:rsidRPr="004875E6">
        <w:t xml:space="preserve"> K</w:t>
      </w:r>
      <w:r w:rsidR="007C7918" w:rsidRPr="004875E6">
        <w:t>iểm tra các thông tin hệ thống tự điền và nhập thêm các trường còn thiếu (số quyển, tên người yêu cầu...).</w:t>
      </w:r>
    </w:p>
    <w:p w:rsidR="007C7918" w:rsidRPr="004875E6" w:rsidRDefault="007C7918" w:rsidP="00206BA0">
      <w:pPr>
        <w:pStyle w:val="Style1"/>
      </w:pPr>
      <w:r w:rsidRPr="004875E6">
        <w:t xml:space="preserve"> Nhấn [</w:t>
      </w:r>
      <w:r w:rsidR="00F2667B" w:rsidRPr="004875E6">
        <w:t>Lưu lời chứng</w:t>
      </w:r>
      <w:r w:rsidRPr="004875E6">
        <w:t>]. Hệ thống sẽ tự động tạo file lời chứng và đính kèm trực tiếp vào dòng hồ sơ đó mà bạn không cần phải upload file thủ công.</w:t>
      </w:r>
    </w:p>
    <w:p w:rsidR="00F2667B" w:rsidRPr="004875E6" w:rsidRDefault="00F2667B" w:rsidP="00456439">
      <w:pPr>
        <w:pStyle w:val="Style2"/>
        <w:outlineLvl w:val="3"/>
      </w:pPr>
      <w:bookmarkStart w:id="15" w:name="_Toc226539323"/>
      <w:r w:rsidRPr="004875E6">
        <w:t>Trường hợp 2: Cán bộ tải lên file lời chứng</w:t>
      </w:r>
      <w:bookmarkEnd w:id="15"/>
    </w:p>
    <w:p w:rsidR="00F2667B" w:rsidRPr="004875E6" w:rsidRDefault="00F2667B" w:rsidP="00F2667B">
      <w:pPr>
        <w:pStyle w:val="NormalWeb"/>
      </w:pPr>
      <w:r w:rsidRPr="004875E6">
        <w:t>Sử dụng khi bạn đã có file lời chứng được soạn thảo riêng bên ngoài (file Word hoặc PDF) và muốn tải trực tiếp lên hệ thống.</w:t>
      </w:r>
    </w:p>
    <w:p w:rsidR="00F2667B" w:rsidRPr="004875E6" w:rsidRDefault="00F2667B" w:rsidP="00F2667B">
      <w:pPr>
        <w:pStyle w:val="NormalWeb"/>
        <w:numPr>
          <w:ilvl w:val="0"/>
          <w:numId w:val="13"/>
        </w:numPr>
      </w:pPr>
      <w:r w:rsidRPr="004875E6">
        <w:t>Tại danh sách các thành phần hồ sơ kèm theo, cán bộ chọn “Chọn tệp”ở cột  "Tải mẫu lời chứng" &gt;&gt; Hiển thị mẫu lời chứng</w:t>
      </w:r>
    </w:p>
    <w:p w:rsidR="00F2667B" w:rsidRPr="004875E6" w:rsidRDefault="00F2667B" w:rsidP="00F2667B">
      <w:pPr>
        <w:pStyle w:val="NormalWeb"/>
        <w:numPr>
          <w:ilvl w:val="0"/>
          <w:numId w:val="13"/>
        </w:numPr>
      </w:pPr>
      <w:r w:rsidRPr="004875E6">
        <w:t xml:space="preserve">Chọn file lời chứng từ máy tính của bạn và nhấn </w:t>
      </w:r>
      <w:r w:rsidRPr="004875E6">
        <w:rPr>
          <w:b/>
          <w:bCs/>
        </w:rPr>
        <w:t>Open</w:t>
      </w:r>
      <w:r w:rsidRPr="004875E6">
        <w:t xml:space="preserve"> để tải lên. Sau khi tải thành công, biểu tượng file sẽ hiển thị tại cột "Xem file đính kèm".</w:t>
      </w:r>
    </w:p>
    <w:p w:rsidR="00F2667B" w:rsidRPr="004875E6" w:rsidRDefault="00F2667B" w:rsidP="00F2667B">
      <w:pPr>
        <w:pStyle w:val="Heading3"/>
        <w:rPr>
          <w:rFonts w:ascii="Times New Roman" w:hAnsi="Times New Roman" w:cs="Times New Roman"/>
        </w:rPr>
      </w:pPr>
      <w:bookmarkStart w:id="16" w:name="_Toc226539324"/>
      <w:r w:rsidRPr="004875E6">
        <w:rPr>
          <w:rFonts w:ascii="Times New Roman" w:hAnsi="Times New Roman" w:cs="Times New Roman"/>
        </w:rPr>
        <w:t>3.2. Cán bộ thực hiện ký số</w:t>
      </w:r>
      <w:bookmarkEnd w:id="16"/>
    </w:p>
    <w:p w:rsidR="007E1800" w:rsidRPr="004875E6" w:rsidRDefault="00160862" w:rsidP="00F2667B">
      <w:r w:rsidRPr="004875E6">
        <w:t xml:space="preserve">Bước 2: </w:t>
      </w:r>
      <w:r w:rsidR="00F2667B" w:rsidRPr="004875E6">
        <w:t>Sau khi tạo file lời chứng</w:t>
      </w:r>
      <w:r w:rsidR="007E1800" w:rsidRPr="004875E6">
        <w:t xml:space="preserve"> &gt;&gt; file được đẩy xuống mục “Thông tin xử lý hồ sơ”  </w:t>
      </w:r>
    </w:p>
    <w:p w:rsidR="00F2667B" w:rsidRPr="004875E6" w:rsidRDefault="007E1800" w:rsidP="00F2667B">
      <w:r w:rsidRPr="004875E6">
        <w:lastRenderedPageBreak/>
        <w:drawing>
          <wp:inline distT="0" distB="0" distL="0" distR="0" wp14:anchorId="0E1905C3" wp14:editId="3C7AE3BA">
            <wp:extent cx="5760720" cy="1809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809750"/>
                    </a:xfrm>
                    <a:prstGeom prst="rect">
                      <a:avLst/>
                    </a:prstGeom>
                  </pic:spPr>
                </pic:pic>
              </a:graphicData>
            </a:graphic>
          </wp:inline>
        </w:drawing>
      </w:r>
    </w:p>
    <w:p w:rsidR="00F2667B" w:rsidRPr="004875E6" w:rsidRDefault="007E1800" w:rsidP="007E1800">
      <w:pPr>
        <w:pStyle w:val="ListParagraph"/>
        <w:numPr>
          <w:ilvl w:val="0"/>
          <w:numId w:val="13"/>
        </w:numPr>
        <w:rPr>
          <w:lang w:val="en-US"/>
        </w:rPr>
      </w:pPr>
      <w:r w:rsidRPr="004875E6">
        <w:rPr>
          <w:lang w:val="en-US"/>
        </w:rPr>
        <w:t>Cán bộ thực hiện ký số</w:t>
      </w:r>
    </w:p>
    <w:p w:rsidR="00F2667B" w:rsidRPr="004875E6" w:rsidRDefault="007E1800" w:rsidP="00206BA0">
      <w:pPr>
        <w:pStyle w:val="Style1"/>
      </w:pPr>
      <w:r w:rsidRPr="004875E6">
        <w:rPr>
          <w:lang w:eastAsia="en-US"/>
        </w:rPr>
        <w:drawing>
          <wp:inline distT="0" distB="0" distL="0" distR="0" wp14:anchorId="78FC3066" wp14:editId="5A424647">
            <wp:extent cx="5760720" cy="1733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733550"/>
                    </a:xfrm>
                    <a:prstGeom prst="rect">
                      <a:avLst/>
                    </a:prstGeom>
                  </pic:spPr>
                </pic:pic>
              </a:graphicData>
            </a:graphic>
          </wp:inline>
        </w:drawing>
      </w:r>
    </w:p>
    <w:p w:rsidR="007E1800" w:rsidRPr="004875E6" w:rsidRDefault="007E1800" w:rsidP="007E1800">
      <w:pPr>
        <w:pStyle w:val="NormalWeb"/>
        <w:numPr>
          <w:ilvl w:val="0"/>
          <w:numId w:val="13"/>
        </w:numPr>
      </w:pPr>
      <w:r w:rsidRPr="004875E6">
        <w:t>Hệ thống sẽ liên kết với các công cụ ký số</w:t>
      </w:r>
    </w:p>
    <w:p w:rsidR="007E1800" w:rsidRPr="004875E6" w:rsidRDefault="007E1800" w:rsidP="007E1800">
      <w:pPr>
        <w:pStyle w:val="NormalWeb"/>
        <w:numPr>
          <w:ilvl w:val="0"/>
          <w:numId w:val="13"/>
        </w:numPr>
      </w:pPr>
      <w:r w:rsidRPr="004875E6">
        <w:t>Chọn chứng thư số của bạn, nhập mã PIN và xác nhận hoàn thành ký vào các văn bản đã tải lên.</w:t>
      </w:r>
    </w:p>
    <w:p w:rsidR="00034010" w:rsidRPr="004875E6" w:rsidRDefault="007E1800" w:rsidP="007D4B9F">
      <w:pPr>
        <w:pStyle w:val="NormalWeb"/>
      </w:pPr>
      <w:r w:rsidRPr="004875E6">
        <w:drawing>
          <wp:inline distT="0" distB="0" distL="0" distR="0" wp14:anchorId="4C0D52C7" wp14:editId="362D7575">
            <wp:extent cx="5760720" cy="31864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186430"/>
                    </a:xfrm>
                    <a:prstGeom prst="rect">
                      <a:avLst/>
                    </a:prstGeom>
                  </pic:spPr>
                </pic:pic>
              </a:graphicData>
            </a:graphic>
          </wp:inline>
        </w:drawing>
      </w:r>
    </w:p>
    <w:p w:rsidR="00160862" w:rsidRPr="004875E6" w:rsidRDefault="00160862" w:rsidP="00160862">
      <w:pPr>
        <w:tabs>
          <w:tab w:val="left" w:pos="861"/>
        </w:tabs>
        <w:spacing w:before="0" w:after="0"/>
        <w:contextualSpacing/>
        <w:jc w:val="left"/>
      </w:pPr>
      <w:r w:rsidRPr="004875E6">
        <w:t>Bước 3: Cán bộ chọn người nhận và bấm</w:t>
      </w:r>
      <w:r w:rsidRPr="004875E6">
        <w:rPr>
          <w:b/>
        </w:rPr>
        <w:t xml:space="preserve"> Chuyển</w:t>
      </w:r>
    </w:p>
    <w:p w:rsidR="00160862" w:rsidRPr="004875E6" w:rsidRDefault="00160862" w:rsidP="00160862">
      <w:pPr>
        <w:tabs>
          <w:tab w:val="left" w:pos="861"/>
        </w:tabs>
        <w:spacing w:before="0"/>
      </w:pPr>
    </w:p>
    <w:p w:rsidR="00160862" w:rsidRPr="004875E6" w:rsidRDefault="00160862" w:rsidP="00160862">
      <w:pPr>
        <w:pStyle w:val="Heading2"/>
        <w:numPr>
          <w:ilvl w:val="0"/>
          <w:numId w:val="1"/>
        </w:numPr>
        <w:ind w:left="0" w:firstLine="0"/>
        <w:rPr>
          <w:rFonts w:ascii="Times New Roman" w:hAnsi="Times New Roman" w:cs="Times New Roman"/>
          <w:i w:val="0"/>
        </w:rPr>
      </w:pPr>
      <w:bookmarkStart w:id="17" w:name="_Toc217668776"/>
      <w:bookmarkStart w:id="18" w:name="_Toc226539325"/>
      <w:r w:rsidRPr="004875E6">
        <w:rPr>
          <w:rFonts w:ascii="Times New Roman" w:hAnsi="Times New Roman" w:cs="Times New Roman"/>
          <w:i w:val="0"/>
        </w:rPr>
        <w:t>Lãnh đạo phê duyệt hồ sơ</w:t>
      </w:r>
      <w:bookmarkEnd w:id="17"/>
      <w:bookmarkEnd w:id="18"/>
    </w:p>
    <w:p w:rsidR="00160862" w:rsidRPr="004875E6" w:rsidRDefault="00160862" w:rsidP="00160862">
      <w:pPr>
        <w:numPr>
          <w:ilvl w:val="0"/>
          <w:numId w:val="17"/>
        </w:numPr>
        <w:tabs>
          <w:tab w:val="left" w:pos="861"/>
        </w:tabs>
        <w:spacing w:before="80" w:after="0"/>
        <w:jc w:val="left"/>
      </w:pPr>
      <w:r w:rsidRPr="004875E6">
        <w:t xml:space="preserve">Bước 1: Chọn </w:t>
      </w:r>
      <w:r w:rsidRPr="004875E6">
        <w:rPr>
          <w:b/>
          <w:bCs/>
        </w:rPr>
        <w:t>Phê duyệt hồ sơ</w:t>
      </w:r>
      <w:r w:rsidRPr="004875E6">
        <w:t xml:space="preserve"> &gt;&gt;Sau đó, chọn chức năng </w:t>
      </w:r>
      <w:r w:rsidRPr="004875E6">
        <w:rPr>
          <w:b/>
          <w:bCs/>
          <w:sz w:val="28"/>
          <w:szCs w:val="28"/>
        </w:rPr>
        <w:t>Lãnh đạo Phường/Xã/Đặc khu phê duyệt</w:t>
      </w:r>
    </w:p>
    <w:p w:rsidR="00160862" w:rsidRPr="004875E6" w:rsidRDefault="00160862" w:rsidP="00160862">
      <w:pPr>
        <w:tabs>
          <w:tab w:val="left" w:pos="861"/>
        </w:tabs>
        <w:ind w:left="360"/>
      </w:pPr>
      <w:r w:rsidRPr="004875E6">
        <w:lastRenderedPageBreak/>
        <w:drawing>
          <wp:inline distT="0" distB="0" distL="0" distR="0" wp14:anchorId="7CD3C1EC" wp14:editId="62C388A6">
            <wp:extent cx="5588000" cy="17297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8000" cy="1729740"/>
                    </a:xfrm>
                    <a:prstGeom prst="rect">
                      <a:avLst/>
                    </a:prstGeom>
                  </pic:spPr>
                </pic:pic>
              </a:graphicData>
            </a:graphic>
          </wp:inline>
        </w:drawing>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 xml:space="preserve">Bước 2: Chọn Mã hồ sơ, bấm </w:t>
      </w:r>
      <w:r w:rsidRPr="004875E6">
        <w:rPr>
          <w:b/>
          <w:lang w:val="en-US"/>
        </w:rPr>
        <w:t>Xử lý</w:t>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 xml:space="preserve">Bước 3: Cán bộ có thể nhập </w:t>
      </w:r>
      <w:r w:rsidRPr="004875E6">
        <w:rPr>
          <w:b/>
          <w:lang w:val="en-US"/>
        </w:rPr>
        <w:t>Nội dung xử lý</w:t>
      </w:r>
      <w:r w:rsidRPr="004875E6">
        <w:rPr>
          <w:lang w:val="en-US"/>
        </w:rPr>
        <w:t xml:space="preserve"> và </w:t>
      </w:r>
      <w:r w:rsidRPr="004875E6">
        <w:rPr>
          <w:b/>
          <w:lang w:val="en-US"/>
        </w:rPr>
        <w:t>Tập tin đính kèm</w:t>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Bước 4: Cán bộ chọn người nhận và bấm</w:t>
      </w:r>
      <w:r w:rsidRPr="004875E6">
        <w:rPr>
          <w:b/>
          <w:lang w:val="en-US"/>
        </w:rPr>
        <w:t xml:space="preserve"> Chuyển</w:t>
      </w:r>
    </w:p>
    <w:p w:rsidR="00160862" w:rsidRPr="004875E6" w:rsidRDefault="00160862" w:rsidP="00160862">
      <w:pPr>
        <w:pStyle w:val="Heading2"/>
        <w:numPr>
          <w:ilvl w:val="0"/>
          <w:numId w:val="1"/>
        </w:numPr>
        <w:rPr>
          <w:rFonts w:ascii="Times New Roman" w:hAnsi="Times New Roman" w:cs="Times New Roman"/>
          <w:i w:val="0"/>
        </w:rPr>
      </w:pPr>
      <w:bookmarkStart w:id="19" w:name="_Toc217668880"/>
      <w:r w:rsidRPr="004875E6">
        <w:rPr>
          <w:rFonts w:ascii="Times New Roman" w:hAnsi="Times New Roman" w:cs="Times New Roman"/>
          <w:i w:val="0"/>
        </w:rPr>
        <w:t xml:space="preserve"> </w:t>
      </w:r>
      <w:bookmarkStart w:id="20" w:name="_Toc226539326"/>
      <w:r w:rsidRPr="004875E6">
        <w:rPr>
          <w:rFonts w:ascii="Times New Roman" w:hAnsi="Times New Roman" w:cs="Times New Roman"/>
          <w:i w:val="0"/>
        </w:rPr>
        <w:t>Văn thư phát hành</w:t>
      </w:r>
      <w:bookmarkEnd w:id="19"/>
      <w:bookmarkEnd w:id="20"/>
    </w:p>
    <w:p w:rsidR="00160862" w:rsidRPr="004875E6" w:rsidRDefault="00160862" w:rsidP="00160862">
      <w:pPr>
        <w:numPr>
          <w:ilvl w:val="0"/>
          <w:numId w:val="17"/>
        </w:numPr>
        <w:tabs>
          <w:tab w:val="left" w:pos="861"/>
        </w:tabs>
        <w:spacing w:before="80" w:after="0"/>
        <w:jc w:val="left"/>
      </w:pPr>
      <w:r w:rsidRPr="004875E6">
        <w:t xml:space="preserve">Bước 1: Chọn </w:t>
      </w:r>
      <w:r w:rsidRPr="004875E6">
        <w:rPr>
          <w:b/>
          <w:bCs/>
        </w:rPr>
        <w:t>Xử lý hồ sơ</w:t>
      </w:r>
      <w:r w:rsidRPr="004875E6">
        <w:t xml:space="preserve"> Sau đó, chọn chức năng </w:t>
      </w:r>
      <w:r w:rsidRPr="004875E6">
        <w:rPr>
          <w:b/>
          <w:bCs/>
          <w:sz w:val="28"/>
          <w:szCs w:val="28"/>
        </w:rPr>
        <w:t>Văn thư phát hành</w:t>
      </w:r>
    </w:p>
    <w:p w:rsidR="00160862" w:rsidRPr="004875E6" w:rsidRDefault="00160862" w:rsidP="00160862">
      <w:pPr>
        <w:tabs>
          <w:tab w:val="left" w:pos="861"/>
        </w:tabs>
        <w:ind w:left="360"/>
      </w:pPr>
      <w:r w:rsidRPr="004875E6">
        <w:drawing>
          <wp:inline distT="0" distB="0" distL="0" distR="0" wp14:anchorId="1478B32C" wp14:editId="757E5767">
            <wp:extent cx="5588000" cy="152527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88000" cy="1525270"/>
                    </a:xfrm>
                    <a:prstGeom prst="rect">
                      <a:avLst/>
                    </a:prstGeom>
                  </pic:spPr>
                </pic:pic>
              </a:graphicData>
            </a:graphic>
          </wp:inline>
        </w:drawing>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 xml:space="preserve">Bước 2: Chọn Mã hồ sơ, bấm </w:t>
      </w:r>
      <w:r w:rsidRPr="004875E6">
        <w:rPr>
          <w:b/>
          <w:lang w:val="en-US"/>
        </w:rPr>
        <w:t>Xử lý</w:t>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 xml:space="preserve">Bước 3: Cán bộ có thể nhập </w:t>
      </w:r>
      <w:r w:rsidRPr="004875E6">
        <w:rPr>
          <w:b/>
          <w:lang w:val="en-US"/>
        </w:rPr>
        <w:t>Nội dung xử lý</w:t>
      </w:r>
      <w:r w:rsidRPr="004875E6">
        <w:rPr>
          <w:lang w:val="en-US"/>
        </w:rPr>
        <w:t xml:space="preserve"> và </w:t>
      </w:r>
      <w:r w:rsidRPr="004875E6">
        <w:rPr>
          <w:b/>
          <w:lang w:val="en-US"/>
        </w:rPr>
        <w:t>Tập tin đính kèm</w:t>
      </w:r>
    </w:p>
    <w:p w:rsidR="00160862" w:rsidRPr="004875E6" w:rsidRDefault="00160862" w:rsidP="00160862">
      <w:pPr>
        <w:pStyle w:val="ListParagraph"/>
        <w:numPr>
          <w:ilvl w:val="0"/>
          <w:numId w:val="18"/>
        </w:numPr>
        <w:tabs>
          <w:tab w:val="left" w:pos="861"/>
        </w:tabs>
        <w:spacing w:before="0" w:after="0"/>
        <w:contextualSpacing/>
        <w:jc w:val="left"/>
        <w:rPr>
          <w:lang w:val="en-US"/>
        </w:rPr>
      </w:pPr>
      <w:r w:rsidRPr="004875E6">
        <w:rPr>
          <w:lang w:val="en-US"/>
        </w:rPr>
        <w:t>Bước 4: Cán bộ chọn người nhận và bấm</w:t>
      </w:r>
      <w:r w:rsidRPr="004875E6">
        <w:rPr>
          <w:b/>
          <w:lang w:val="en-US"/>
        </w:rPr>
        <w:t xml:space="preserve"> Chuyển</w:t>
      </w:r>
    </w:p>
    <w:p w:rsidR="00160862" w:rsidRPr="004875E6" w:rsidRDefault="00160862" w:rsidP="00160862">
      <w:pPr>
        <w:pStyle w:val="ListParagraph"/>
        <w:tabs>
          <w:tab w:val="left" w:pos="861"/>
        </w:tabs>
        <w:spacing w:before="0"/>
        <w:rPr>
          <w:lang w:val="en-US"/>
        </w:rPr>
      </w:pPr>
    </w:p>
    <w:p w:rsidR="00160862" w:rsidRPr="004875E6" w:rsidRDefault="00160862" w:rsidP="00160862">
      <w:pPr>
        <w:pStyle w:val="ListParagraph"/>
        <w:tabs>
          <w:tab w:val="left" w:pos="861"/>
        </w:tabs>
        <w:spacing w:before="0" w:after="0"/>
        <w:contextualSpacing/>
        <w:jc w:val="left"/>
        <w:rPr>
          <w:lang w:val="en-US"/>
        </w:rPr>
      </w:pPr>
    </w:p>
    <w:p w:rsidR="00160862" w:rsidRPr="004875E6" w:rsidRDefault="00160862" w:rsidP="00160862">
      <w:pPr>
        <w:pStyle w:val="Heading2"/>
        <w:rPr>
          <w:rFonts w:ascii="Times New Roman" w:hAnsi="Times New Roman" w:cs="Times New Roman"/>
          <w:i w:val="0"/>
        </w:rPr>
      </w:pPr>
      <w:bookmarkStart w:id="21" w:name="_Toc217668777"/>
      <w:bookmarkStart w:id="22" w:name="_Toc226539327"/>
      <w:r w:rsidRPr="004875E6">
        <w:rPr>
          <w:rFonts w:ascii="Times New Roman" w:hAnsi="Times New Roman" w:cs="Times New Roman"/>
          <w:i w:val="0"/>
        </w:rPr>
        <w:t>6. Trả kết quả</w:t>
      </w:r>
      <w:bookmarkEnd w:id="21"/>
      <w:bookmarkEnd w:id="22"/>
    </w:p>
    <w:p w:rsidR="00160862" w:rsidRPr="004875E6" w:rsidRDefault="00160862" w:rsidP="00160862">
      <w:pPr>
        <w:numPr>
          <w:ilvl w:val="0"/>
          <w:numId w:val="17"/>
        </w:numPr>
        <w:tabs>
          <w:tab w:val="left" w:pos="861"/>
        </w:tabs>
        <w:spacing w:before="80" w:after="0"/>
        <w:jc w:val="left"/>
      </w:pPr>
      <w:r w:rsidRPr="004875E6">
        <w:t xml:space="preserve">Bước 1: Chọn </w:t>
      </w:r>
      <w:r w:rsidRPr="004875E6">
        <w:rPr>
          <w:b/>
          <w:sz w:val="28"/>
          <w:szCs w:val="28"/>
        </w:rPr>
        <w:t>Tiếp nhận và trả kết quả hành chính công</w:t>
      </w:r>
      <w:r w:rsidRPr="004875E6">
        <w:rPr>
          <w:sz w:val="28"/>
          <w:szCs w:val="28"/>
        </w:rPr>
        <w:t>&gt;&gt;</w:t>
      </w:r>
      <w:r w:rsidRPr="004875E6">
        <w:t xml:space="preserve">. Sau đó, chọn chức năng </w:t>
      </w:r>
      <w:r w:rsidRPr="004875E6">
        <w:rPr>
          <w:b/>
          <w:bCs/>
          <w:sz w:val="28"/>
          <w:szCs w:val="28"/>
        </w:rPr>
        <w:t>Trả kết quả hồ sơ hành chính công</w:t>
      </w:r>
    </w:p>
    <w:p w:rsidR="00160862" w:rsidRPr="004875E6" w:rsidRDefault="00160862" w:rsidP="00160862">
      <w:pPr>
        <w:tabs>
          <w:tab w:val="left" w:pos="861"/>
        </w:tabs>
      </w:pPr>
      <w:r w:rsidRPr="004875E6">
        <w:drawing>
          <wp:inline distT="0" distB="0" distL="0" distR="0" wp14:anchorId="025E3A46" wp14:editId="73EE4D78">
            <wp:extent cx="5588000" cy="25742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88000" cy="2574290"/>
                    </a:xfrm>
                    <a:prstGeom prst="rect">
                      <a:avLst/>
                    </a:prstGeom>
                  </pic:spPr>
                </pic:pic>
              </a:graphicData>
            </a:graphic>
          </wp:inline>
        </w:drawing>
      </w:r>
    </w:p>
    <w:p w:rsidR="00160862" w:rsidRPr="004875E6" w:rsidRDefault="00160862" w:rsidP="00160862">
      <w:pPr>
        <w:tabs>
          <w:tab w:val="left" w:pos="861"/>
        </w:tabs>
      </w:pPr>
      <w:r w:rsidRPr="004875E6">
        <w:t xml:space="preserve">Cán bộ có thể chọn mã hồ sơ&gt; bấm </w:t>
      </w:r>
      <w:r w:rsidRPr="004875E6">
        <w:rPr>
          <w:b/>
        </w:rPr>
        <w:t>Số hóa kết quả</w:t>
      </w:r>
      <w:r w:rsidRPr="004875E6">
        <w:t xml:space="preserve">&gt; Thực hiện đính kèm file kết quả </w:t>
      </w:r>
      <w:r w:rsidRPr="004875E6">
        <w:lastRenderedPageBreak/>
        <w:t>&gt; Tích “Công bố dịch vụ công” &gt; Bấm “Lưu”</w:t>
      </w:r>
    </w:p>
    <w:p w:rsidR="00160862" w:rsidRPr="004875E6" w:rsidRDefault="00160862" w:rsidP="00160862">
      <w:pPr>
        <w:tabs>
          <w:tab w:val="left" w:pos="861"/>
        </w:tabs>
        <w:spacing w:before="0"/>
      </w:pPr>
      <w:r w:rsidRPr="004875E6">
        <w:drawing>
          <wp:inline distT="0" distB="0" distL="0" distR="0" wp14:anchorId="181EDDB9" wp14:editId="732CC69D">
            <wp:extent cx="5588000" cy="25806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88000" cy="2580640"/>
                    </a:xfrm>
                    <a:prstGeom prst="rect">
                      <a:avLst/>
                    </a:prstGeom>
                  </pic:spPr>
                </pic:pic>
              </a:graphicData>
            </a:graphic>
          </wp:inline>
        </w:drawing>
      </w:r>
    </w:p>
    <w:p w:rsidR="00160862" w:rsidRPr="004875E6" w:rsidRDefault="00160862" w:rsidP="00160862">
      <w:pPr>
        <w:tabs>
          <w:tab w:val="left" w:pos="861"/>
        </w:tabs>
        <w:spacing w:before="0"/>
      </w:pPr>
    </w:p>
    <w:p w:rsidR="00160862" w:rsidRPr="004875E6" w:rsidRDefault="00160862" w:rsidP="00160862">
      <w:pPr>
        <w:pStyle w:val="ListParagraph"/>
        <w:numPr>
          <w:ilvl w:val="0"/>
          <w:numId w:val="19"/>
        </w:numPr>
        <w:tabs>
          <w:tab w:val="left" w:pos="861"/>
        </w:tabs>
        <w:spacing w:before="0" w:after="0"/>
        <w:ind w:left="0" w:firstLine="0"/>
        <w:contextualSpacing/>
        <w:jc w:val="left"/>
        <w:rPr>
          <w:b/>
          <w:lang w:val="en-US"/>
        </w:rPr>
      </w:pPr>
      <w:r w:rsidRPr="004875E6">
        <w:rPr>
          <w:lang w:val="en-US"/>
        </w:rPr>
        <w:t xml:space="preserve">Bước 2: Cán bộ tích mã hồ sơ&gt; Bấm nút </w:t>
      </w:r>
      <w:r w:rsidRPr="004875E6">
        <w:rPr>
          <w:b/>
          <w:lang w:val="en-US"/>
        </w:rPr>
        <w:t>Trả kết quả</w:t>
      </w:r>
    </w:p>
    <w:p w:rsidR="00160862" w:rsidRPr="004875E6" w:rsidRDefault="00160862" w:rsidP="007D4B9F">
      <w:pPr>
        <w:pStyle w:val="NormalWeb"/>
      </w:pPr>
    </w:p>
    <w:p w:rsidR="00B433DC" w:rsidRPr="004875E6" w:rsidRDefault="00B433DC" w:rsidP="00206BA0">
      <w:pPr>
        <w:pStyle w:val="Style1"/>
      </w:pPr>
    </w:p>
    <w:p w:rsidR="00520273" w:rsidRPr="004875E6" w:rsidRDefault="00520273">
      <w:pPr>
        <w:pBdr>
          <w:top w:val="nil"/>
          <w:left w:val="nil"/>
          <w:bottom w:val="nil"/>
          <w:right w:val="nil"/>
          <w:between w:val="nil"/>
        </w:pBdr>
        <w:ind w:left="900" w:hanging="360"/>
        <w:jc w:val="left"/>
        <w:rPr>
          <w:color w:val="000000"/>
        </w:rPr>
      </w:pPr>
    </w:p>
    <w:sectPr w:rsidR="00520273" w:rsidRPr="004875E6">
      <w:footerReference w:type="default" r:id="rId29"/>
      <w:pgSz w:w="11907" w:h="16840"/>
      <w:pgMar w:top="1135" w:right="1134" w:bottom="993" w:left="1701" w:header="539" w:footer="45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EE7" w:rsidRDefault="00A95EE7">
      <w:pPr>
        <w:spacing w:before="0" w:after="0"/>
      </w:pPr>
      <w:r>
        <w:separator/>
      </w:r>
    </w:p>
  </w:endnote>
  <w:endnote w:type="continuationSeparator" w:id="0">
    <w:p w:rsidR="00A95EE7" w:rsidRDefault="00A95E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embedRegular r:id="rId1" w:fontKey="{C471663B-8803-4EF9-BCAF-77A08BD6D67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EF320A8-97F1-4236-9328-0BA164873CC6}"/>
    <w:embedBold r:id="rId3" w:fontKey="{ACDD86D1-F579-4943-BEAE-4540918445DB}"/>
  </w:font>
  <w:font w:name="Calibri">
    <w:panose1 w:val="020F0502020204030204"/>
    <w:charset w:val="00"/>
    <w:family w:val="swiss"/>
    <w:pitch w:val="variable"/>
    <w:sig w:usb0="E4002EFF" w:usb1="C000247B" w:usb2="00000009" w:usb3="00000000" w:csb0="000001FF" w:csb1="00000000"/>
    <w:embedRegular r:id="rId4" w:fontKey="{ECE48CAE-E860-481E-8D6C-2209FEB02C1F}"/>
  </w:font>
  <w:font w:name="Times New Roman Bold">
    <w:altName w:val="Times New Roman"/>
    <w:panose1 w:val="02020803070505020304"/>
    <w:charset w:val="00"/>
    <w:family w:val="roman"/>
    <w:notTrueType/>
    <w:pitch w:val="default"/>
  </w:font>
  <w:font w:name=".VnTime">
    <w:altName w:val="Courier New"/>
    <w:panose1 w:val="020B7200000000000000"/>
    <w:charset w:val="00"/>
    <w:family w:val="swiss"/>
    <w:pitch w:val="variable"/>
    <w:sig w:usb0="00000003" w:usb1="00000000" w:usb2="00000000" w:usb3="00000000" w:csb0="00000001" w:csb1="00000000"/>
    <w:embedRegular r:id="rId5" w:fontKey="{8D232364-A9CE-43E4-B352-5B685EE24847}"/>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37E7670D-8317-4EB2-98C8-2A5FF8F94B39}"/>
    <w:embedBold r:id="rId7" w:fontKey="{9652924D-0723-417C-90AC-42C670C71ACC}"/>
  </w:font>
  <w:font w:name="Verdana">
    <w:panose1 w:val="020B0604030504040204"/>
    <w:charset w:val="00"/>
    <w:family w:val="swiss"/>
    <w:pitch w:val="variable"/>
    <w:sig w:usb0="A00006FF" w:usb1="4000205B" w:usb2="00000010" w:usb3="00000000" w:csb0="0000019F" w:csb1="00000000"/>
    <w:embedRegular r:id="rId8" w:fontKey="{21E7EDA7-DA13-4076-98F0-1EC7671BA72C}"/>
  </w:font>
  <w:font w:name="Segoe UI">
    <w:panose1 w:val="020B0502040204020203"/>
    <w:charset w:val="00"/>
    <w:family w:val="swiss"/>
    <w:pitch w:val="variable"/>
    <w:sig w:usb0="E4002EFF" w:usb1="C000E47F" w:usb2="00000009" w:usb3="00000000" w:csb0="000001FF" w:csb1="00000000"/>
    <w:embedRegular r:id="rId9" w:fontKey="{AA39CFE4-33F7-46FF-A9B9-862CFFE654B0}"/>
  </w:font>
  <w:font w:name="Georgia">
    <w:panose1 w:val="02040502050405020303"/>
    <w:charset w:val="00"/>
    <w:family w:val="roman"/>
    <w:pitch w:val="variable"/>
    <w:sig w:usb0="00000287" w:usb1="00000000" w:usb2="00000000" w:usb3="00000000" w:csb0="0000009F" w:csb1="00000000"/>
    <w:embedItalic r:id="rId10" w:fontKey="{82D07FEF-EA7D-49AD-A8B8-BA8221D38F59}"/>
  </w:font>
  <w:font w:name="Calibri Light">
    <w:panose1 w:val="020F0302020204030204"/>
    <w:charset w:val="00"/>
    <w:family w:val="swiss"/>
    <w:pitch w:val="variable"/>
    <w:sig w:usb0="E4002EFF" w:usb1="C000247B" w:usb2="00000009" w:usb3="00000000" w:csb0="000001FF" w:csb1="00000000"/>
    <w:embedRegular r:id="rId11" w:fontKey="{CE5075F3-997D-49AC-B9EC-D54794281F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918" w:rsidRDefault="007C7918">
    <w:pPr>
      <w:pBdr>
        <w:top w:val="dashed" w:sz="4" w:space="1" w:color="000000"/>
        <w:left w:val="nil"/>
        <w:bottom w:val="nil"/>
        <w:right w:val="nil"/>
        <w:between w:val="nil"/>
      </w:pBdr>
      <w:tabs>
        <w:tab w:val="center" w:pos="4320"/>
        <w:tab w:val="right" w:pos="8640"/>
        <w:tab w:val="center" w:pos="4536"/>
        <w:tab w:val="right" w:pos="9072"/>
      </w:tabs>
      <w:rPr>
        <w:rFonts w:ascii="Arial" w:eastAsia="Arial" w:hAnsi="Arial" w:cs="Arial"/>
        <w:b/>
        <w:bCs/>
        <w:color w:val="000000"/>
        <w:sz w:val="20"/>
        <w:szCs w:val="20"/>
      </w:rPr>
    </w:pPr>
    <w:r>
      <w:rPr>
        <w:rFonts w:ascii="Arial" w:eastAsia="Arial" w:hAnsi="Arial" w:cs="Arial"/>
        <w:color w:val="000000"/>
        <w:sz w:val="16"/>
        <w:szCs w:val="16"/>
      </w:rPr>
      <w:tab/>
    </w:r>
    <w:r>
      <w:rPr>
        <w:b/>
        <w:bCs/>
        <w:color w:val="000000"/>
      </w:rPr>
      <w:tab/>
    </w:r>
    <w:r>
      <w:rPr>
        <w:rFonts w:ascii="Arial" w:eastAsia="Arial" w:hAnsi="Arial" w:cs="Arial"/>
        <w:b/>
        <w:bCs/>
        <w:color w:val="000000"/>
        <w:sz w:val="20"/>
        <w:szCs w:val="20"/>
      </w:rPr>
      <w:t xml:space="preserve">Trang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BF238E">
      <w:rPr>
        <w:rFonts w:ascii="Arial" w:eastAsia="Arial" w:hAnsi="Arial" w:cs="Arial"/>
        <w:b/>
        <w:bCs/>
        <w:color w:val="000000"/>
        <w:sz w:val="20"/>
        <w:szCs w:val="20"/>
      </w:rPr>
      <w:t>2</w:t>
    </w:r>
    <w:r>
      <w:rPr>
        <w:rFonts w:ascii="Arial" w:eastAsia="Arial" w:hAnsi="Arial" w:cs="Arial"/>
        <w:b/>
        <w:bCs/>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EE7" w:rsidRDefault="00A95EE7">
      <w:pPr>
        <w:spacing w:before="0" w:after="0"/>
      </w:pPr>
      <w:r>
        <w:separator/>
      </w:r>
    </w:p>
  </w:footnote>
  <w:footnote w:type="continuationSeparator" w:id="0">
    <w:p w:rsidR="00A95EE7" w:rsidRDefault="00A95EE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01"/>
    <w:multiLevelType w:val="hybridMultilevel"/>
    <w:tmpl w:val="7D3842D6"/>
    <w:lvl w:ilvl="0" w:tplc="9D5C652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0604D4"/>
    <w:multiLevelType w:val="multilevel"/>
    <w:tmpl w:val="74F8C2BA"/>
    <w:lvl w:ilvl="0">
      <w:start w:val="1"/>
      <w:numFmt w:val="decimal"/>
      <w:lvlText w:val="%1."/>
      <w:lvlJc w:val="left"/>
      <w:pPr>
        <w:ind w:left="720" w:hanging="360"/>
      </w:pPr>
      <w:rPr>
        <w:u w:val="none"/>
      </w:rPr>
    </w:lvl>
    <w:lvl w:ilvl="1">
      <w:start w:val="1"/>
      <w:numFmt w:val="lowerLetter"/>
      <w:pStyle w:val="Style2"/>
      <w:lvlText w:val="%2."/>
      <w:lvlJc w:val="left"/>
      <w:pPr>
        <w:ind w:left="540" w:hanging="360"/>
      </w:pPr>
      <w:rPr>
        <w:b/>
        <w:bCs/>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026244E"/>
    <w:multiLevelType w:val="hybridMultilevel"/>
    <w:tmpl w:val="4CF0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7A7E28"/>
    <w:multiLevelType w:val="hybridMultilevel"/>
    <w:tmpl w:val="54604716"/>
    <w:lvl w:ilvl="0" w:tplc="ACF84CAE">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53C75A9"/>
    <w:multiLevelType w:val="multilevel"/>
    <w:tmpl w:val="2CCACF9C"/>
    <w:lvl w:ilvl="0">
      <w:numFmt w:val="bullet"/>
      <w:pStyle w:val="Normal4"/>
      <w:lvlText w:val="-"/>
      <w:lvlJc w:val="left"/>
      <w:pPr>
        <w:ind w:left="1584" w:hanging="360"/>
      </w:pPr>
      <w:rPr>
        <w:rFonts w:ascii="Times New Roman" w:eastAsia="Times New Roman" w:hAnsi="Times New Roman" w:cs="Times New Roman"/>
      </w:rPr>
    </w:lvl>
    <w:lvl w:ilvl="1">
      <w:start w:val="1"/>
      <w:numFmt w:val="bullet"/>
      <w:lvlText w:val="o"/>
      <w:lvlJc w:val="left"/>
      <w:pPr>
        <w:ind w:left="2304" w:hanging="360"/>
      </w:pPr>
      <w:rPr>
        <w:rFonts w:ascii="Courier New" w:eastAsia="Courier New" w:hAnsi="Courier New" w:cs="Courier New"/>
      </w:rPr>
    </w:lvl>
    <w:lvl w:ilvl="2">
      <w:start w:val="1"/>
      <w:numFmt w:val="bullet"/>
      <w:lvlText w:val="▪"/>
      <w:lvlJc w:val="left"/>
      <w:pPr>
        <w:ind w:left="3024" w:hanging="360"/>
      </w:pPr>
      <w:rPr>
        <w:rFonts w:ascii="Noto Sans Symbols" w:eastAsia="Noto Sans Symbols" w:hAnsi="Noto Sans Symbols" w:cs="Noto Sans Symbols"/>
      </w:rPr>
    </w:lvl>
    <w:lvl w:ilvl="3">
      <w:start w:val="1"/>
      <w:numFmt w:val="bullet"/>
      <w:lvlText w:val="●"/>
      <w:lvlJc w:val="left"/>
      <w:pPr>
        <w:ind w:left="3744" w:hanging="360"/>
      </w:pPr>
      <w:rPr>
        <w:rFonts w:ascii="Noto Sans Symbols" w:eastAsia="Noto Sans Symbols" w:hAnsi="Noto Sans Symbols" w:cs="Noto Sans Symbols"/>
      </w:rPr>
    </w:lvl>
    <w:lvl w:ilvl="4">
      <w:start w:val="1"/>
      <w:numFmt w:val="bullet"/>
      <w:lvlText w:val="o"/>
      <w:lvlJc w:val="left"/>
      <w:pPr>
        <w:ind w:left="4464" w:hanging="360"/>
      </w:pPr>
      <w:rPr>
        <w:rFonts w:ascii="Courier New" w:eastAsia="Courier New" w:hAnsi="Courier New" w:cs="Courier New"/>
      </w:rPr>
    </w:lvl>
    <w:lvl w:ilvl="5">
      <w:start w:val="1"/>
      <w:numFmt w:val="bullet"/>
      <w:lvlText w:val="▪"/>
      <w:lvlJc w:val="left"/>
      <w:pPr>
        <w:ind w:left="5184" w:hanging="360"/>
      </w:pPr>
      <w:rPr>
        <w:rFonts w:ascii="Noto Sans Symbols" w:eastAsia="Noto Sans Symbols" w:hAnsi="Noto Sans Symbols" w:cs="Noto Sans Symbols"/>
      </w:rPr>
    </w:lvl>
    <w:lvl w:ilvl="6">
      <w:start w:val="1"/>
      <w:numFmt w:val="bullet"/>
      <w:lvlText w:val="●"/>
      <w:lvlJc w:val="left"/>
      <w:pPr>
        <w:ind w:left="5904" w:hanging="360"/>
      </w:pPr>
      <w:rPr>
        <w:rFonts w:ascii="Noto Sans Symbols" w:eastAsia="Noto Sans Symbols" w:hAnsi="Noto Sans Symbols" w:cs="Noto Sans Symbols"/>
      </w:rPr>
    </w:lvl>
    <w:lvl w:ilvl="7">
      <w:start w:val="1"/>
      <w:numFmt w:val="bullet"/>
      <w:lvlText w:val="o"/>
      <w:lvlJc w:val="left"/>
      <w:pPr>
        <w:ind w:left="6624" w:hanging="360"/>
      </w:pPr>
      <w:rPr>
        <w:rFonts w:ascii="Courier New" w:eastAsia="Courier New" w:hAnsi="Courier New" w:cs="Courier New"/>
      </w:rPr>
    </w:lvl>
    <w:lvl w:ilvl="8">
      <w:start w:val="1"/>
      <w:numFmt w:val="bullet"/>
      <w:lvlText w:val="▪"/>
      <w:lvlJc w:val="left"/>
      <w:pPr>
        <w:ind w:left="7344" w:hanging="360"/>
      </w:pPr>
      <w:rPr>
        <w:rFonts w:ascii="Noto Sans Symbols" w:eastAsia="Noto Sans Symbols" w:hAnsi="Noto Sans Symbols" w:cs="Noto Sans Symbols"/>
      </w:rPr>
    </w:lvl>
  </w:abstractNum>
  <w:abstractNum w:abstractNumId="5">
    <w:nsid w:val="398F6A27"/>
    <w:multiLevelType w:val="multilevel"/>
    <w:tmpl w:val="4E06CE24"/>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720" w:hanging="720"/>
      </w:pPr>
      <w:rPr>
        <w:rFonts w:ascii="Times New Roman" w:eastAsia="Times New Roman" w:hAnsi="Times New Roman" w:cs="Times New Roman" w:hint="default"/>
        <w:b/>
      </w:rPr>
    </w:lvl>
    <w:lvl w:ilvl="2">
      <w:start w:val="1"/>
      <w:numFmt w:val="decimal"/>
      <w:lvlText w:val="%1.%2.%3"/>
      <w:lvlJc w:val="left"/>
      <w:pPr>
        <w:ind w:left="1080" w:hanging="1080"/>
      </w:pPr>
      <w:rPr>
        <w:rFonts w:ascii="Times New Roman" w:eastAsia="Times New Roman" w:hAnsi="Times New Roman" w:cs="Times New Roman" w:hint="default"/>
        <w:b/>
      </w:rPr>
    </w:lvl>
    <w:lvl w:ilvl="3">
      <w:start w:val="1"/>
      <w:numFmt w:val="decimal"/>
      <w:lvlText w:val="%1.%2.%3.%4"/>
      <w:lvlJc w:val="left"/>
      <w:pPr>
        <w:ind w:left="1440" w:hanging="1440"/>
      </w:pPr>
      <w:rPr>
        <w:rFonts w:ascii="Times New Roman" w:eastAsia="Times New Roman" w:hAnsi="Times New Roman" w:cs="Times New Roman" w:hint="default"/>
        <w:b/>
      </w:rPr>
    </w:lvl>
    <w:lvl w:ilvl="4">
      <w:start w:val="1"/>
      <w:numFmt w:val="decimal"/>
      <w:lvlText w:val="%1.%2.%3.%4.%5"/>
      <w:lvlJc w:val="left"/>
      <w:pPr>
        <w:ind w:left="1440" w:hanging="1440"/>
      </w:pPr>
      <w:rPr>
        <w:rFonts w:ascii="Times New Roman" w:eastAsia="Times New Roman" w:hAnsi="Times New Roman" w:cs="Times New Roman" w:hint="default"/>
        <w:b/>
      </w:rPr>
    </w:lvl>
    <w:lvl w:ilvl="5">
      <w:start w:val="1"/>
      <w:numFmt w:val="decimal"/>
      <w:lvlText w:val="%1.%2.%3.%4.%5.%6"/>
      <w:lvlJc w:val="left"/>
      <w:pPr>
        <w:ind w:left="1800" w:hanging="1800"/>
      </w:pPr>
      <w:rPr>
        <w:rFonts w:ascii="Times New Roman" w:eastAsia="Times New Roman" w:hAnsi="Times New Roman" w:cs="Times New Roman" w:hint="default"/>
        <w:b/>
      </w:rPr>
    </w:lvl>
    <w:lvl w:ilvl="6">
      <w:start w:val="1"/>
      <w:numFmt w:val="decimal"/>
      <w:lvlText w:val="%1.%2.%3.%4.%5.%6.%7"/>
      <w:lvlJc w:val="left"/>
      <w:pPr>
        <w:ind w:left="2160" w:hanging="2160"/>
      </w:pPr>
      <w:rPr>
        <w:rFonts w:ascii="Times New Roman" w:eastAsia="Times New Roman" w:hAnsi="Times New Roman" w:cs="Times New Roman" w:hint="default"/>
        <w:b/>
      </w:rPr>
    </w:lvl>
    <w:lvl w:ilvl="7">
      <w:start w:val="1"/>
      <w:numFmt w:val="decimal"/>
      <w:lvlText w:val="%1.%2.%3.%4.%5.%6.%7.%8"/>
      <w:lvlJc w:val="left"/>
      <w:pPr>
        <w:ind w:left="2520" w:hanging="2520"/>
      </w:pPr>
      <w:rPr>
        <w:rFonts w:ascii="Times New Roman" w:eastAsia="Times New Roman" w:hAnsi="Times New Roman" w:cs="Times New Roman" w:hint="default"/>
        <w:b/>
      </w:rPr>
    </w:lvl>
    <w:lvl w:ilvl="8">
      <w:start w:val="1"/>
      <w:numFmt w:val="decimal"/>
      <w:lvlText w:val="%1.%2.%3.%4.%5.%6.%7.%8.%9"/>
      <w:lvlJc w:val="left"/>
      <w:pPr>
        <w:ind w:left="2880" w:hanging="2880"/>
      </w:pPr>
      <w:rPr>
        <w:rFonts w:ascii="Times New Roman" w:eastAsia="Times New Roman" w:hAnsi="Times New Roman" w:cs="Times New Roman" w:hint="default"/>
        <w:b/>
      </w:rPr>
    </w:lvl>
  </w:abstractNum>
  <w:abstractNum w:abstractNumId="6">
    <w:nsid w:val="3E3123D4"/>
    <w:multiLevelType w:val="multilevel"/>
    <w:tmpl w:val="506A40DE"/>
    <w:lvl w:ilvl="0">
      <w:start w:val="1"/>
      <w:numFmt w:val="decimal"/>
      <w:pStyle w:val="FISHeading1"/>
      <w:lvlText w:val="%1."/>
      <w:lvlJc w:val="left"/>
      <w:pPr>
        <w:tabs>
          <w:tab w:val="num" w:pos="720"/>
        </w:tabs>
        <w:ind w:left="720" w:hanging="720"/>
      </w:pPr>
    </w:lvl>
    <w:lvl w:ilvl="1">
      <w:start w:val="1"/>
      <w:numFmt w:val="decimal"/>
      <w:pStyle w:val="FISHeading2"/>
      <w:lvlText w:val="%2."/>
      <w:lvlJc w:val="left"/>
      <w:pPr>
        <w:tabs>
          <w:tab w:val="num" w:pos="1440"/>
        </w:tabs>
        <w:ind w:left="1440" w:hanging="720"/>
      </w:pPr>
    </w:lvl>
    <w:lvl w:ilvl="2">
      <w:start w:val="1"/>
      <w:numFmt w:val="decimal"/>
      <w:pStyle w:val="FISHeading3"/>
      <w:lvlText w:val="%3."/>
      <w:lvlJc w:val="left"/>
      <w:pPr>
        <w:tabs>
          <w:tab w:val="num" w:pos="2160"/>
        </w:tabs>
        <w:ind w:left="2160" w:hanging="720"/>
      </w:pPr>
    </w:lvl>
    <w:lvl w:ilvl="3">
      <w:start w:val="1"/>
      <w:numFmt w:val="decimal"/>
      <w:pStyle w:val="FISHeading4"/>
      <w:lvlText w:val="%4."/>
      <w:lvlJc w:val="left"/>
      <w:pPr>
        <w:tabs>
          <w:tab w:val="num" w:pos="2880"/>
        </w:tabs>
        <w:ind w:left="2880" w:hanging="720"/>
      </w:pPr>
    </w:lvl>
    <w:lvl w:ilvl="4">
      <w:start w:val="1"/>
      <w:numFmt w:val="decimal"/>
      <w:pStyle w:val="FISHeading5"/>
      <w:lvlText w:val="%5."/>
      <w:lvlJc w:val="left"/>
      <w:pPr>
        <w:tabs>
          <w:tab w:val="num" w:pos="3600"/>
        </w:tabs>
        <w:ind w:left="3600" w:hanging="720"/>
      </w:pPr>
    </w:lvl>
    <w:lvl w:ilvl="5">
      <w:start w:val="1"/>
      <w:numFmt w:val="decimal"/>
      <w:pStyle w:val="FISHeading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2D44A31"/>
    <w:multiLevelType w:val="hybridMultilevel"/>
    <w:tmpl w:val="11C0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E959BC"/>
    <w:multiLevelType w:val="multilevel"/>
    <w:tmpl w:val="AB0A4EE4"/>
    <w:lvl w:ilvl="0">
      <w:start w:val="1"/>
      <w:numFmt w:val="bullet"/>
      <w:pStyle w:val="Normal2"/>
      <w:lvlText w:val="●"/>
      <w:lvlJc w:val="left"/>
      <w:pPr>
        <w:ind w:left="900" w:hanging="360"/>
      </w:pPr>
      <w:rPr>
        <w:rFonts w:ascii="Noto Sans Symbols" w:eastAsia="Noto Sans Symbols" w:hAnsi="Noto Sans Symbols" w:cs="Noto Sans Symbols"/>
      </w:rPr>
    </w:lvl>
    <w:lvl w:ilvl="1">
      <w:start w:val="1"/>
      <w:numFmt w:val="bullet"/>
      <w:lvlText w:val="o"/>
      <w:lvlJc w:val="left"/>
      <w:pPr>
        <w:ind w:left="2016" w:hanging="360"/>
      </w:pPr>
      <w:rPr>
        <w:rFonts w:ascii="Courier New" w:eastAsia="Courier New" w:hAnsi="Courier New" w:cs="Courier New"/>
      </w:rPr>
    </w:lvl>
    <w:lvl w:ilvl="2">
      <w:start w:val="1"/>
      <w:numFmt w:val="bullet"/>
      <w:lvlText w:val="▪"/>
      <w:lvlJc w:val="left"/>
      <w:pPr>
        <w:ind w:left="2736" w:hanging="360"/>
      </w:pPr>
      <w:rPr>
        <w:rFonts w:ascii="Noto Sans Symbols" w:eastAsia="Noto Sans Symbols" w:hAnsi="Noto Sans Symbols" w:cs="Noto Sans Symbols"/>
      </w:rPr>
    </w:lvl>
    <w:lvl w:ilvl="3">
      <w:start w:val="1"/>
      <w:numFmt w:val="bullet"/>
      <w:lvlText w:val="●"/>
      <w:lvlJc w:val="left"/>
      <w:pPr>
        <w:ind w:left="3456" w:hanging="360"/>
      </w:pPr>
      <w:rPr>
        <w:rFonts w:ascii="Noto Sans Symbols" w:eastAsia="Noto Sans Symbols" w:hAnsi="Noto Sans Symbols" w:cs="Noto Sans Symbols"/>
      </w:rPr>
    </w:lvl>
    <w:lvl w:ilvl="4">
      <w:start w:val="1"/>
      <w:numFmt w:val="bullet"/>
      <w:lvlText w:val="o"/>
      <w:lvlJc w:val="left"/>
      <w:pPr>
        <w:ind w:left="4176" w:hanging="360"/>
      </w:pPr>
      <w:rPr>
        <w:rFonts w:ascii="Courier New" w:eastAsia="Courier New" w:hAnsi="Courier New" w:cs="Courier New"/>
      </w:rPr>
    </w:lvl>
    <w:lvl w:ilvl="5">
      <w:start w:val="1"/>
      <w:numFmt w:val="bullet"/>
      <w:lvlText w:val="▪"/>
      <w:lvlJc w:val="left"/>
      <w:pPr>
        <w:ind w:left="4896" w:hanging="360"/>
      </w:pPr>
      <w:rPr>
        <w:rFonts w:ascii="Noto Sans Symbols" w:eastAsia="Noto Sans Symbols" w:hAnsi="Noto Sans Symbols" w:cs="Noto Sans Symbols"/>
      </w:rPr>
    </w:lvl>
    <w:lvl w:ilvl="6">
      <w:start w:val="1"/>
      <w:numFmt w:val="bullet"/>
      <w:lvlText w:val="●"/>
      <w:lvlJc w:val="left"/>
      <w:pPr>
        <w:ind w:left="5616" w:hanging="360"/>
      </w:pPr>
      <w:rPr>
        <w:rFonts w:ascii="Noto Sans Symbols" w:eastAsia="Noto Sans Symbols" w:hAnsi="Noto Sans Symbols" w:cs="Noto Sans Symbols"/>
      </w:rPr>
    </w:lvl>
    <w:lvl w:ilvl="7">
      <w:start w:val="1"/>
      <w:numFmt w:val="bullet"/>
      <w:lvlText w:val="o"/>
      <w:lvlJc w:val="left"/>
      <w:pPr>
        <w:ind w:left="6336" w:hanging="360"/>
      </w:pPr>
      <w:rPr>
        <w:rFonts w:ascii="Courier New" w:eastAsia="Courier New" w:hAnsi="Courier New" w:cs="Courier New"/>
      </w:rPr>
    </w:lvl>
    <w:lvl w:ilvl="8">
      <w:start w:val="1"/>
      <w:numFmt w:val="bullet"/>
      <w:lvlText w:val="▪"/>
      <w:lvlJc w:val="left"/>
      <w:pPr>
        <w:ind w:left="7056" w:hanging="360"/>
      </w:pPr>
      <w:rPr>
        <w:rFonts w:ascii="Noto Sans Symbols" w:eastAsia="Noto Sans Symbols" w:hAnsi="Noto Sans Symbols" w:cs="Noto Sans Symbols"/>
      </w:rPr>
    </w:lvl>
  </w:abstractNum>
  <w:abstractNum w:abstractNumId="9">
    <w:nsid w:val="5D1E7FB4"/>
    <w:multiLevelType w:val="multilevel"/>
    <w:tmpl w:val="FDF4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9061F5"/>
    <w:multiLevelType w:val="multilevel"/>
    <w:tmpl w:val="76A651EE"/>
    <w:lvl w:ilvl="0">
      <w:start w:val="1"/>
      <w:numFmt w:val="bullet"/>
      <w:pStyle w:val="Normal3"/>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1">
    <w:nsid w:val="67FB4777"/>
    <w:multiLevelType w:val="multilevel"/>
    <w:tmpl w:val="B1B64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430A5B"/>
    <w:multiLevelType w:val="hybridMultilevel"/>
    <w:tmpl w:val="F9942D14"/>
    <w:lvl w:ilvl="0" w:tplc="7DE8A6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EE2A12"/>
    <w:multiLevelType w:val="multilevel"/>
    <w:tmpl w:val="6A0CB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8"/>
  </w:num>
  <w:num w:numId="3">
    <w:abstractNumId w:val="10"/>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3"/>
  </w:num>
  <w:num w:numId="14">
    <w:abstractNumId w:val="11"/>
  </w:num>
  <w:num w:numId="15">
    <w:abstractNumId w:val="9"/>
  </w:num>
  <w:num w:numId="16">
    <w:abstractNumId w:val="12"/>
  </w:num>
  <w:num w:numId="17">
    <w:abstractNumId w:val="13"/>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E32"/>
    <w:rsid w:val="00034010"/>
    <w:rsid w:val="0007112B"/>
    <w:rsid w:val="000A4D9B"/>
    <w:rsid w:val="00160862"/>
    <w:rsid w:val="001D3397"/>
    <w:rsid w:val="00206BA0"/>
    <w:rsid w:val="00252E5A"/>
    <w:rsid w:val="00260CCC"/>
    <w:rsid w:val="003205FB"/>
    <w:rsid w:val="00365BFC"/>
    <w:rsid w:val="00385239"/>
    <w:rsid w:val="00456439"/>
    <w:rsid w:val="00456C3D"/>
    <w:rsid w:val="004875E6"/>
    <w:rsid w:val="004C03EF"/>
    <w:rsid w:val="004D0B97"/>
    <w:rsid w:val="00520273"/>
    <w:rsid w:val="005A27EF"/>
    <w:rsid w:val="005B22F3"/>
    <w:rsid w:val="005D2DAB"/>
    <w:rsid w:val="006009C3"/>
    <w:rsid w:val="006B0E32"/>
    <w:rsid w:val="006B52DD"/>
    <w:rsid w:val="00793B49"/>
    <w:rsid w:val="007C7918"/>
    <w:rsid w:val="007D4B9F"/>
    <w:rsid w:val="007E1800"/>
    <w:rsid w:val="008077AE"/>
    <w:rsid w:val="0084077E"/>
    <w:rsid w:val="008C3B99"/>
    <w:rsid w:val="00956E24"/>
    <w:rsid w:val="00A82695"/>
    <w:rsid w:val="00A95EE7"/>
    <w:rsid w:val="00AA034B"/>
    <w:rsid w:val="00AC0F92"/>
    <w:rsid w:val="00B433DC"/>
    <w:rsid w:val="00B501BB"/>
    <w:rsid w:val="00B83B95"/>
    <w:rsid w:val="00BC2F5E"/>
    <w:rsid w:val="00BF238E"/>
    <w:rsid w:val="00C52949"/>
    <w:rsid w:val="00C63DD8"/>
    <w:rsid w:val="00D3741A"/>
    <w:rsid w:val="00DD40DD"/>
    <w:rsid w:val="00E712CE"/>
    <w:rsid w:val="00E816E4"/>
    <w:rsid w:val="00EF7633"/>
    <w:rsid w:val="00F07591"/>
    <w:rsid w:val="00F2667B"/>
    <w:rsid w:val="00F34D4C"/>
    <w:rsid w:val="00F4605F"/>
    <w:rsid w:val="00F57818"/>
    <w:rsid w:val="00F654C5"/>
    <w:rsid w:val="00FB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eastAsia="en-US" w:bidi="ar-SA"/>
      </w:rPr>
    </w:rPrDefault>
    <w:pPrDefault>
      <w:pPr>
        <w:widowControl w:val="0"/>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B49"/>
    <w:rPr>
      <w:noProof/>
      <w:lang w:val="en-US"/>
    </w:rPr>
  </w:style>
  <w:style w:type="paragraph" w:styleId="Heading1">
    <w:name w:val="heading 1"/>
    <w:basedOn w:val="Normal"/>
    <w:next w:val="Normal"/>
    <w:link w:val="Heading1Char"/>
    <w:uiPriority w:val="9"/>
    <w:qFormat/>
    <w:pPr>
      <w:spacing w:before="240"/>
      <w:outlineLvl w:val="0"/>
    </w:pPr>
    <w:rPr>
      <w:rFonts w:ascii="Arial" w:eastAsia="Arial" w:hAnsi="Arial" w:cs="Arial"/>
      <w:b/>
      <w:bCs/>
      <w:sz w:val="32"/>
      <w:szCs w:val="32"/>
    </w:rPr>
  </w:style>
  <w:style w:type="paragraph" w:styleId="Heading2">
    <w:name w:val="heading 2"/>
    <w:basedOn w:val="Normal"/>
    <w:next w:val="Normal"/>
    <w:link w:val="Heading2Char"/>
    <w:uiPriority w:val="9"/>
    <w:unhideWhenUsed/>
    <w:qFormat/>
    <w:pPr>
      <w:spacing w:before="240"/>
      <w:outlineLvl w:val="1"/>
    </w:pPr>
    <w:rPr>
      <w:rFonts w:ascii="Arial" w:eastAsia="Arial" w:hAnsi="Arial" w:cs="Arial"/>
      <w:b/>
      <w:bCs/>
      <w:i/>
      <w:iCs/>
      <w:sz w:val="28"/>
      <w:szCs w:val="28"/>
    </w:rPr>
  </w:style>
  <w:style w:type="paragraph" w:styleId="Heading3">
    <w:name w:val="heading 3"/>
    <w:basedOn w:val="Normal"/>
    <w:next w:val="Normal"/>
    <w:link w:val="Heading3Char"/>
    <w:uiPriority w:val="9"/>
    <w:unhideWhenUsed/>
    <w:qFormat/>
    <w:pPr>
      <w:spacing w:before="240"/>
      <w:outlineLvl w:val="2"/>
    </w:pPr>
    <w:rPr>
      <w:rFonts w:ascii="Arial" w:eastAsia="Arial" w:hAnsi="Arial" w:cs="Arial"/>
      <w:b/>
      <w:bCs/>
    </w:rPr>
  </w:style>
  <w:style w:type="paragraph" w:styleId="Heading4">
    <w:name w:val="heading 4"/>
    <w:basedOn w:val="Normal"/>
    <w:next w:val="Normal"/>
    <w:link w:val="Heading4Char"/>
    <w:uiPriority w:val="9"/>
    <w:semiHidden/>
    <w:unhideWhenUsed/>
    <w:qFormat/>
    <w:pPr>
      <w:spacing w:before="240"/>
      <w:outlineLvl w:val="3"/>
    </w:pPr>
    <w:rPr>
      <w:b/>
      <w:bCs/>
      <w:sz w:val="28"/>
      <w:szCs w:val="28"/>
    </w:rPr>
  </w:style>
  <w:style w:type="paragraph" w:styleId="Heading5">
    <w:name w:val="heading 5"/>
    <w:basedOn w:val="Normal"/>
    <w:next w:val="Normal"/>
    <w:link w:val="Heading5Char"/>
    <w:uiPriority w:val="9"/>
    <w:semiHidden/>
    <w:unhideWhenUsed/>
    <w:qFormat/>
    <w:pPr>
      <w:spacing w:before="240"/>
      <w:outlineLvl w:val="4"/>
    </w:pPr>
    <w:rPr>
      <w:b/>
      <w:bCs/>
      <w:i/>
      <w:iCs/>
    </w:rPr>
  </w:style>
  <w:style w:type="paragraph" w:styleId="Heading6">
    <w:name w:val="heading 6"/>
    <w:basedOn w:val="Normal"/>
    <w:next w:val="Normal"/>
    <w:link w:val="Heading6Char"/>
    <w:uiPriority w:val="9"/>
    <w:semiHidden/>
    <w:unhideWhenUsed/>
    <w:qFormat/>
    <w:pPr>
      <w:spacing w:before="240"/>
      <w:outlineLvl w:val="5"/>
    </w:pPr>
    <w:rPr>
      <w:b/>
      <w:bCs/>
      <w:sz w:val="22"/>
      <w:szCs w:val="22"/>
    </w:rPr>
  </w:style>
  <w:style w:type="paragraph" w:styleId="Heading9">
    <w:name w:val="heading 9"/>
    <w:basedOn w:val="Normal"/>
    <w:next w:val="Normal"/>
    <w:link w:val="Heading9Char"/>
    <w:qFormat/>
    <w:pPr>
      <w:spacing w:before="240"/>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pPr>
      <w:tabs>
        <w:tab w:val="center" w:pos="4320"/>
        <w:tab w:val="right" w:pos="8640"/>
      </w:tabs>
    </w:pPr>
    <w:rPr>
      <w:lang/>
    </w:rPr>
  </w:style>
  <w:style w:type="paragraph" w:styleId="Footer">
    <w:name w:val="footer"/>
    <w:basedOn w:val="Normal"/>
    <w:link w:val="FooterChar"/>
    <w:uiPriority w:val="99"/>
    <w:pPr>
      <w:tabs>
        <w:tab w:val="center" w:pos="4320"/>
        <w:tab w:val="right" w:pos="8640"/>
      </w:tabs>
    </w:pPr>
    <w:rPr>
      <w:lang/>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paragraph" w:customStyle="1" w:styleId="FISHeading1">
    <w:name w:val="FIS_Heading1"/>
    <w:basedOn w:val="Heading1"/>
    <w:link w:val="FISHeading1Char"/>
    <w:autoRedefine/>
    <w:rsid w:val="006D276B"/>
    <w:pPr>
      <w:pageBreakBefore/>
      <w:numPr>
        <w:numId w:val="5"/>
      </w:numPr>
      <w:tabs>
        <w:tab w:val="num" w:pos="360"/>
      </w:tabs>
      <w:spacing w:after="120"/>
      <w:ind w:left="0" w:firstLine="0"/>
    </w:pPr>
    <w:rPr>
      <w:rFonts w:ascii="Times New Roman" w:hAnsi="Times New Roman" w:cs="Times New Roman"/>
      <w:sz w:val="30"/>
      <w:szCs w:val="24"/>
    </w:rPr>
  </w:style>
  <w:style w:type="table" w:customStyle="1" w:styleId="TableGrid1">
    <w:name w:val="Table Grid1"/>
    <w:basedOn w:val="TableNormal"/>
    <w:next w:val="TableGrid"/>
    <w:uiPriority w:val="59"/>
    <w:rsid w:val="00916CE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SHeading2">
    <w:name w:val="FIS_Heading2"/>
    <w:basedOn w:val="Heading2"/>
    <w:link w:val="FISHeading2Char"/>
    <w:autoRedefine/>
    <w:rsid w:val="00F81D79"/>
    <w:pPr>
      <w:numPr>
        <w:ilvl w:val="1"/>
        <w:numId w:val="5"/>
      </w:numPr>
      <w:tabs>
        <w:tab w:val="num" w:pos="360"/>
      </w:tabs>
      <w:spacing w:before="180" w:after="120"/>
    </w:pPr>
    <w:rPr>
      <w:rFonts w:ascii="Times New Roman" w:hAnsi="Times New Roman" w:cs="Times New Roman"/>
      <w:i w:val="0"/>
      <w:szCs w:val="26"/>
    </w:rPr>
  </w:style>
  <w:style w:type="paragraph" w:customStyle="1" w:styleId="FISHeading3">
    <w:name w:val="FIS_Heading3"/>
    <w:basedOn w:val="Heading3"/>
    <w:link w:val="FISHeading3Char"/>
    <w:autoRedefine/>
    <w:rsid w:val="008523E3"/>
    <w:pPr>
      <w:numPr>
        <w:ilvl w:val="2"/>
        <w:numId w:val="5"/>
      </w:numPr>
      <w:spacing w:before="180" w:after="120"/>
    </w:pPr>
    <w:rPr>
      <w:rFonts w:ascii="Times New Roman" w:hAnsi="Times New Roman" w:cs="Times New Roman"/>
      <w:color w:val="000000"/>
    </w:rPr>
  </w:style>
  <w:style w:type="paragraph" w:styleId="TOC1">
    <w:name w:val="toc 1"/>
    <w:basedOn w:val="Normal"/>
    <w:next w:val="Normal"/>
    <w:autoRedefine/>
    <w:uiPriority w:val="39"/>
    <w:rsid w:val="00424A85"/>
    <w:pPr>
      <w:tabs>
        <w:tab w:val="right" w:leader="dot" w:pos="9064"/>
      </w:tabs>
    </w:pPr>
    <w:rPr>
      <w:b/>
    </w:rPr>
  </w:style>
  <w:style w:type="paragraph" w:styleId="TOC2">
    <w:name w:val="toc 2"/>
    <w:basedOn w:val="Normal"/>
    <w:next w:val="Normal"/>
    <w:autoRedefine/>
    <w:uiPriority w:val="39"/>
    <w:rsid w:val="0013490F"/>
    <w:pPr>
      <w:tabs>
        <w:tab w:val="right" w:leader="dot" w:pos="9064"/>
      </w:tabs>
      <w:ind w:left="170"/>
    </w:pPr>
    <w:rPr>
      <w:rFonts w:ascii="Times New Roman Bold" w:hAnsi="Times New Roman Bold"/>
      <w:b/>
      <w:i/>
    </w:rPr>
  </w:style>
  <w:style w:type="paragraph" w:styleId="TOC3">
    <w:name w:val="toc 3"/>
    <w:basedOn w:val="Normal"/>
    <w:next w:val="Normal"/>
    <w:autoRedefine/>
    <w:uiPriority w:val="39"/>
    <w:rsid w:val="00A460EB"/>
    <w:pPr>
      <w:ind w:left="397"/>
    </w:pPr>
    <w:rPr>
      <w:sz w:val="24"/>
    </w:rPr>
  </w:style>
  <w:style w:type="character" w:styleId="Hyperlink">
    <w:name w:val="Hyperlink"/>
    <w:uiPriority w:val="99"/>
    <w:unhideWhenUsed/>
    <w:rPr>
      <w:color w:val="0000FF"/>
      <w:u w:val="single"/>
    </w:rPr>
  </w:style>
  <w:style w:type="character" w:customStyle="1" w:styleId="Heading9Char">
    <w:name w:val="Heading 9 Char"/>
    <w:link w:val="Heading9"/>
    <w:rPr>
      <w:rFonts w:ascii="Cambria" w:eastAsia="Times New Roman" w:hAnsi="Cambria" w:cs="Times New Roman"/>
      <w:sz w:val="22"/>
      <w:szCs w:val="22"/>
    </w:rPr>
  </w:style>
  <w:style w:type="paragraph" w:customStyle="1" w:styleId="tty80">
    <w:name w:val="tty80"/>
    <w:basedOn w:val="Normal"/>
    <w:rPr>
      <w:rFonts w:ascii="Courier New" w:hAnsi="Courier New"/>
      <w:sz w:val="22"/>
      <w:szCs w:val="20"/>
    </w:rPr>
  </w:style>
  <w:style w:type="paragraph" w:customStyle="1" w:styleId="NormalTB">
    <w:name w:val="NormalTB"/>
    <w:pPr>
      <w:jc w:val="center"/>
    </w:pPr>
    <w:rPr>
      <w:rFonts w:ascii=".VnTime" w:hAnsi=".VnTime"/>
      <w:lang w:val="en-AU"/>
    </w:rPr>
  </w:style>
  <w:style w:type="character" w:customStyle="1" w:styleId="HeaderChar">
    <w:name w:val="Header Char"/>
    <w:link w:val="Header"/>
    <w:uiPriority w:val="99"/>
    <w:rPr>
      <w:sz w:val="24"/>
      <w:szCs w:val="24"/>
    </w:rPr>
  </w:style>
  <w:style w:type="paragraph" w:styleId="ListParagraph">
    <w:name w:val="List Paragraph"/>
    <w:aliases w:val="List Paragraph1,List Paragraph 1"/>
    <w:basedOn w:val="Normal"/>
    <w:link w:val="ListParagraphChar"/>
    <w:uiPriority w:val="34"/>
    <w:qFormat/>
    <w:pPr>
      <w:ind w:left="720"/>
    </w:pPr>
    <w:rPr>
      <w:lang/>
    </w:rPr>
  </w:style>
  <w:style w:type="paragraph" w:customStyle="1" w:styleId="HRTTableText">
    <w:name w:val="HRT Table Text"/>
    <w:basedOn w:val="Normal"/>
    <w:link w:val="HRTTableTextCharChar"/>
    <w:pPr>
      <w:spacing w:line="360" w:lineRule="auto"/>
      <w:ind w:left="1"/>
    </w:pPr>
    <w:rPr>
      <w:rFonts w:ascii="Arial" w:eastAsia="SimSun" w:hAnsi="Arial"/>
      <w:color w:val="000000"/>
      <w:sz w:val="22"/>
      <w:szCs w:val="20"/>
      <w:lang w:val="en-GB"/>
    </w:rPr>
  </w:style>
  <w:style w:type="character" w:customStyle="1" w:styleId="HRTTableTextCharChar">
    <w:name w:val="HRT Table Text Char Char"/>
    <w:link w:val="HRTTableText"/>
    <w:rPr>
      <w:rFonts w:ascii="Arial" w:eastAsia="SimSun" w:hAnsi="Arial"/>
      <w:color w:val="000000"/>
      <w:sz w:val="22"/>
      <w:lang w:val="en-GB" w:eastAsia="ja-JP"/>
    </w:rPr>
  </w:style>
  <w:style w:type="paragraph" w:customStyle="1" w:styleId="TableHeading">
    <w:name w:val="Table Heading"/>
    <w:basedOn w:val="TableText"/>
    <w:autoRedefine/>
    <w:rsid w:val="00424A85"/>
    <w:pPr>
      <w:keepLines w:val="0"/>
      <w:spacing w:line="300" w:lineRule="atLeast"/>
      <w:ind w:left="-14" w:firstLine="14"/>
      <w:jc w:val="center"/>
    </w:pPr>
    <w:rPr>
      <w:b/>
    </w:rPr>
  </w:style>
  <w:style w:type="paragraph" w:customStyle="1" w:styleId="TableText">
    <w:name w:val="Table Text"/>
    <w:basedOn w:val="Normal"/>
    <w:link w:val="TableTextChar"/>
    <w:pPr>
      <w:keepLines/>
      <w:spacing w:line="360" w:lineRule="auto"/>
      <w:ind w:left="1440"/>
    </w:pPr>
    <w:rPr>
      <w:lang/>
    </w:rPr>
  </w:style>
  <w:style w:type="character" w:customStyle="1" w:styleId="TableTextChar">
    <w:name w:val="Table Text Char"/>
    <w:link w:val="TableText"/>
    <w:rPr>
      <w:sz w:val="24"/>
      <w:szCs w:val="24"/>
    </w:rPr>
  </w:style>
  <w:style w:type="paragraph" w:customStyle="1" w:styleId="Bang">
    <w:name w:val="Bang"/>
    <w:basedOn w:val="Normal"/>
    <w:link w:val="BangChar"/>
    <w:autoRedefine/>
    <w:pPr>
      <w:spacing w:before="80" w:after="80"/>
    </w:pPr>
    <w:rPr>
      <w:sz w:val="18"/>
      <w:szCs w:val="18"/>
      <w:lang/>
    </w:rPr>
  </w:style>
  <w:style w:type="paragraph" w:customStyle="1" w:styleId="NormalH">
    <w:name w:val="NormalH"/>
    <w:basedOn w:val="Normal"/>
    <w:autoRedefine/>
    <w:pPr>
      <w:pageBreakBefore/>
      <w:spacing w:before="360" w:after="240"/>
      <w:jc w:val="center"/>
    </w:pPr>
    <w:rPr>
      <w:b/>
      <w:caps/>
      <w:sz w:val="36"/>
    </w:rPr>
  </w:style>
  <w:style w:type="paragraph" w:styleId="DocumentMap">
    <w:name w:val="Document Map"/>
    <w:basedOn w:val="Normal"/>
    <w:link w:val="DocumentMapChar"/>
    <w:rPr>
      <w:rFonts w:ascii="Tahoma" w:hAnsi="Tahoma"/>
      <w:sz w:val="16"/>
      <w:szCs w:val="16"/>
      <w:lang/>
    </w:rPr>
  </w:style>
  <w:style w:type="character" w:customStyle="1" w:styleId="DocumentMapChar">
    <w:name w:val="Document Map Char"/>
    <w:link w:val="DocumentMap"/>
    <w:rPr>
      <w:rFonts w:ascii="Tahoma" w:hAnsi="Tahoma" w:cs="Tahoma"/>
      <w:sz w:val="16"/>
      <w:szCs w:val="16"/>
    </w:rPr>
  </w:style>
  <w:style w:type="paragraph" w:customStyle="1" w:styleId="FISHeading4">
    <w:name w:val="FIS_Heading4"/>
    <w:basedOn w:val="Heading4"/>
    <w:link w:val="FISHeading4Char"/>
    <w:autoRedefine/>
    <w:rsid w:val="006D276B"/>
    <w:pPr>
      <w:numPr>
        <w:ilvl w:val="3"/>
        <w:numId w:val="5"/>
      </w:numPr>
      <w:spacing w:before="180" w:after="120"/>
    </w:pPr>
    <w:rPr>
      <w:color w:val="000000"/>
      <w:sz w:val="27"/>
      <w:szCs w:val="24"/>
    </w:rPr>
  </w:style>
  <w:style w:type="paragraph" w:customStyle="1" w:styleId="FISHeading5">
    <w:name w:val="FIS_Heading5"/>
    <w:basedOn w:val="Heading5"/>
    <w:link w:val="FISHeading5Char"/>
    <w:autoRedefine/>
    <w:rsid w:val="00CB7F0A"/>
    <w:pPr>
      <w:numPr>
        <w:ilvl w:val="4"/>
        <w:numId w:val="5"/>
      </w:numPr>
      <w:tabs>
        <w:tab w:val="left" w:pos="900"/>
      </w:tabs>
      <w:spacing w:before="180" w:after="120"/>
    </w:pPr>
    <w:rPr>
      <w:i w:val="0"/>
      <w:iCs w:val="0"/>
      <w:color w:val="000000"/>
      <w:sz w:val="27"/>
    </w:rPr>
  </w:style>
  <w:style w:type="paragraph" w:styleId="BodyTextIndent">
    <w:name w:val="Body Text Indent"/>
    <w:basedOn w:val="Normal"/>
    <w:rPr>
      <w:rFonts w:ascii="Arial" w:hAnsi="Arial"/>
      <w:snapToGrid w:val="0"/>
      <w:szCs w:val="20"/>
    </w:rPr>
  </w:style>
  <w:style w:type="paragraph" w:customStyle="1" w:styleId="FISHeading6">
    <w:name w:val="FIS_Heading6"/>
    <w:basedOn w:val="Heading6"/>
    <w:link w:val="FISHeading6Char"/>
    <w:autoRedefine/>
    <w:rsid w:val="00343D66"/>
    <w:pPr>
      <w:numPr>
        <w:ilvl w:val="5"/>
        <w:numId w:val="5"/>
      </w:numPr>
      <w:spacing w:before="180" w:after="120"/>
    </w:pPr>
    <w:rPr>
      <w:sz w:val="25"/>
    </w:rPr>
  </w:style>
  <w:style w:type="paragraph" w:customStyle="1" w:styleId="tvTable-row1">
    <w:name w:val="tvTable-row1"/>
    <w:basedOn w:val="Normal"/>
    <w:rsid w:val="002618F6"/>
    <w:pPr>
      <w:keepLines/>
      <w:spacing w:before="120" w:after="120"/>
      <w:jc w:val="center"/>
    </w:pPr>
    <w:rPr>
      <w:b/>
      <w:bCs/>
      <w:color w:val="6E2500"/>
    </w:rPr>
  </w:style>
  <w:style w:type="paragraph" w:customStyle="1" w:styleId="hinh">
    <w:name w:val="hinh"/>
    <w:autoRedefine/>
    <w:qFormat/>
    <w:rsid w:val="00A07CF8"/>
    <w:pPr>
      <w:keepNext/>
      <w:spacing w:before="120" w:after="120"/>
      <w:ind w:left="720"/>
    </w:pPr>
    <w:rPr>
      <w:color w:val="000000"/>
      <w:sz w:val="24"/>
      <w:szCs w:val="24"/>
    </w:rPr>
  </w:style>
  <w:style w:type="paragraph" w:customStyle="1" w:styleId="CharCharChar1CharCharCharCharCharCharChar">
    <w:name w:val="Char Char Char1 Char Char Char Char Char Char Char"/>
    <w:semiHidden/>
    <w:pPr>
      <w:spacing w:after="160" w:line="240" w:lineRule="exact"/>
    </w:pPr>
    <w:rPr>
      <w:rFonts w:ascii="Verdana" w:hAnsi="Verdana"/>
    </w:rPr>
  </w:style>
  <w:style w:type="paragraph" w:customStyle="1" w:styleId="Normal1">
    <w:name w:val="Normal1"/>
    <w:basedOn w:val="Normal"/>
    <w:link w:val="Normal1Char"/>
    <w:autoRedefine/>
    <w:qFormat/>
    <w:pPr>
      <w:tabs>
        <w:tab w:val="num" w:pos="720"/>
      </w:tabs>
      <w:ind w:left="720" w:hanging="720"/>
    </w:pPr>
    <w:rPr>
      <w:snapToGrid w:val="0"/>
      <w:color w:val="000000"/>
    </w:rPr>
  </w:style>
  <w:style w:type="paragraph" w:customStyle="1" w:styleId="Normal2">
    <w:name w:val="Normal2"/>
    <w:basedOn w:val="Normal"/>
    <w:autoRedefine/>
    <w:pPr>
      <w:numPr>
        <w:numId w:val="2"/>
      </w:numPr>
    </w:pPr>
    <w:rPr>
      <w:rFonts w:ascii="Segoe UI" w:hAnsi="Segoe UI"/>
    </w:rPr>
  </w:style>
  <w:style w:type="paragraph" w:customStyle="1" w:styleId="Normal3">
    <w:name w:val="Normal3"/>
    <w:basedOn w:val="Normal"/>
    <w:autoRedefine/>
    <w:pPr>
      <w:numPr>
        <w:numId w:val="3"/>
      </w:numPr>
    </w:pPr>
    <w:rPr>
      <w:rFonts w:ascii="Segoe UI" w:hAnsi="Segoe UI"/>
    </w:rPr>
  </w:style>
  <w:style w:type="paragraph" w:customStyle="1" w:styleId="Normal4">
    <w:name w:val="Normal4"/>
    <w:basedOn w:val="Normal"/>
    <w:autoRedefine/>
    <w:rsid w:val="004B512B"/>
    <w:pPr>
      <w:numPr>
        <w:numId w:val="4"/>
      </w:numPr>
    </w:pPr>
    <w:rPr>
      <w:b/>
      <w:bCs/>
      <w:sz w:val="28"/>
      <w:szCs w:val="28"/>
    </w:rPr>
  </w:style>
  <w:style w:type="paragraph" w:customStyle="1" w:styleId="Normal5">
    <w:name w:val="Normal5"/>
    <w:basedOn w:val="Normal"/>
    <w:autoRedefine/>
    <w:pPr>
      <w:tabs>
        <w:tab w:val="num" w:pos="720"/>
      </w:tabs>
      <w:ind w:left="720" w:hanging="720"/>
    </w:pPr>
    <w:rPr>
      <w:rFonts w:ascii="Segoe UI" w:hAnsi="Segoe UI"/>
    </w:rPr>
  </w:style>
  <w:style w:type="paragraph" w:customStyle="1" w:styleId="Normal6">
    <w:name w:val="Normal6"/>
    <w:basedOn w:val="Normal"/>
    <w:autoRedefine/>
    <w:pPr>
      <w:tabs>
        <w:tab w:val="num" w:pos="720"/>
      </w:tabs>
      <w:ind w:left="720" w:hanging="720"/>
    </w:pPr>
    <w:rPr>
      <w:rFonts w:ascii="Segoe UI" w:hAnsi="Segoe UI"/>
    </w:rPr>
  </w:style>
  <w:style w:type="character" w:customStyle="1" w:styleId="FooterChar">
    <w:name w:val="Footer Char"/>
    <w:link w:val="Footer"/>
    <w:uiPriority w:val="99"/>
    <w:rsid w:val="002618F6"/>
    <w:rPr>
      <w:sz w:val="24"/>
      <w:szCs w:val="24"/>
    </w:rPr>
  </w:style>
  <w:style w:type="paragraph" w:styleId="BodyTextIndent2">
    <w:name w:val="Body Text Indent 2"/>
    <w:basedOn w:val="Normal"/>
    <w:link w:val="BodyTextIndent2Char"/>
    <w:rsid w:val="00C92534"/>
    <w:pPr>
      <w:spacing w:after="120" w:line="480" w:lineRule="auto"/>
      <w:ind w:left="360"/>
    </w:pPr>
    <w:rPr>
      <w:lang/>
    </w:rPr>
  </w:style>
  <w:style w:type="character" w:customStyle="1" w:styleId="BodyTextIndent2Char">
    <w:name w:val="Body Text Indent 2 Char"/>
    <w:link w:val="BodyTextIndent2"/>
    <w:rsid w:val="00C92534"/>
    <w:rPr>
      <w:sz w:val="24"/>
      <w:szCs w:val="24"/>
    </w:rPr>
  </w:style>
  <w:style w:type="character" w:customStyle="1" w:styleId="BangChar">
    <w:name w:val="Bang Char"/>
    <w:link w:val="Bang"/>
    <w:rsid w:val="00720C14"/>
    <w:rPr>
      <w:rFonts w:cs="Tahoma"/>
      <w:sz w:val="18"/>
      <w:szCs w:val="18"/>
    </w:rPr>
  </w:style>
  <w:style w:type="paragraph" w:styleId="Caption">
    <w:name w:val="caption"/>
    <w:basedOn w:val="Normal"/>
    <w:next w:val="Normal"/>
    <w:unhideWhenUsed/>
    <w:qFormat/>
    <w:rsid w:val="00C6413C"/>
    <w:rPr>
      <w:b/>
      <w:bCs/>
      <w:sz w:val="20"/>
      <w:szCs w:val="20"/>
    </w:rPr>
  </w:style>
  <w:style w:type="character" w:customStyle="1" w:styleId="ListParagraphChar">
    <w:name w:val="List Paragraph Char"/>
    <w:aliases w:val="List Paragraph1 Char,List Paragraph 1 Char"/>
    <w:link w:val="ListParagraph"/>
    <w:uiPriority w:val="99"/>
    <w:rsid w:val="00B9537F"/>
    <w:rPr>
      <w:sz w:val="24"/>
      <w:szCs w:val="24"/>
    </w:rPr>
  </w:style>
  <w:style w:type="paragraph" w:customStyle="1" w:styleId="Style1">
    <w:name w:val="Style1"/>
    <w:basedOn w:val="Normal"/>
    <w:link w:val="Style1Char"/>
    <w:autoRedefine/>
    <w:rsid w:val="00206BA0"/>
    <w:pPr>
      <w:ind w:left="90"/>
    </w:pPr>
    <w:rPr>
      <w:lang/>
    </w:rPr>
  </w:style>
  <w:style w:type="character" w:styleId="Emphasis">
    <w:name w:val="Emphasis"/>
    <w:rsid w:val="00AC232F"/>
    <w:rPr>
      <w:i/>
      <w:iCs/>
    </w:rPr>
  </w:style>
  <w:style w:type="character" w:customStyle="1" w:styleId="Style1Char">
    <w:name w:val="Style1 Char"/>
    <w:link w:val="Style1"/>
    <w:rsid w:val="00206BA0"/>
    <w:rPr>
      <w:lang w:val="en-US"/>
    </w:rPr>
  </w:style>
  <w:style w:type="paragraph" w:customStyle="1" w:styleId="Style2">
    <w:name w:val="Style2"/>
    <w:basedOn w:val="Normal"/>
    <w:link w:val="Style2Char"/>
    <w:autoRedefine/>
    <w:rsid w:val="003205FB"/>
    <w:pPr>
      <w:numPr>
        <w:ilvl w:val="1"/>
        <w:numId w:val="1"/>
      </w:numPr>
      <w:ind w:left="450"/>
    </w:pPr>
    <w:rPr>
      <w:lang/>
    </w:rPr>
  </w:style>
  <w:style w:type="paragraph" w:customStyle="1" w:styleId="Style3">
    <w:name w:val="Style3"/>
    <w:basedOn w:val="Normal"/>
    <w:link w:val="Style3Char"/>
    <w:autoRedefine/>
    <w:rsid w:val="00115204"/>
    <w:rPr>
      <w:lang/>
    </w:rPr>
  </w:style>
  <w:style w:type="character" w:customStyle="1" w:styleId="Style2Char">
    <w:name w:val="Style2 Char"/>
    <w:link w:val="Style2"/>
    <w:rsid w:val="003205FB"/>
    <w:rPr>
      <w:lang/>
    </w:rPr>
  </w:style>
  <w:style w:type="paragraph" w:customStyle="1" w:styleId="Style4">
    <w:name w:val="Style4"/>
    <w:basedOn w:val="Normal"/>
    <w:link w:val="Style4Char"/>
    <w:autoRedefine/>
    <w:rsid w:val="00E2179F"/>
    <w:pPr>
      <w:tabs>
        <w:tab w:val="num" w:pos="720"/>
        <w:tab w:val="left" w:pos="2835"/>
      </w:tabs>
      <w:ind w:left="2835" w:hanging="567"/>
    </w:pPr>
    <w:rPr>
      <w:lang/>
    </w:rPr>
  </w:style>
  <w:style w:type="character" w:customStyle="1" w:styleId="Style3Char">
    <w:name w:val="Style3 Char"/>
    <w:link w:val="Style3"/>
    <w:rsid w:val="00115204"/>
    <w:rPr>
      <w:sz w:val="26"/>
      <w:szCs w:val="26"/>
      <w:lang/>
    </w:rPr>
  </w:style>
  <w:style w:type="paragraph" w:styleId="BalloonText">
    <w:name w:val="Balloon Text"/>
    <w:basedOn w:val="Normal"/>
    <w:link w:val="BalloonTextChar"/>
    <w:rsid w:val="00C557D5"/>
    <w:pPr>
      <w:spacing w:before="0" w:after="0"/>
    </w:pPr>
    <w:rPr>
      <w:rFonts w:ascii="Tahoma" w:hAnsi="Tahoma" w:cs="Tahoma"/>
      <w:sz w:val="16"/>
      <w:szCs w:val="16"/>
    </w:rPr>
  </w:style>
  <w:style w:type="character" w:customStyle="1" w:styleId="Style4Char">
    <w:name w:val="Style4 Char"/>
    <w:link w:val="Style4"/>
    <w:rsid w:val="00E2179F"/>
    <w:rPr>
      <w:lang/>
    </w:rPr>
  </w:style>
  <w:style w:type="character" w:customStyle="1" w:styleId="BalloonTextChar">
    <w:name w:val="Balloon Text Char"/>
    <w:link w:val="BalloonText"/>
    <w:rsid w:val="00C557D5"/>
    <w:rPr>
      <w:rFonts w:ascii="Tahoma" w:hAnsi="Tahoma" w:cs="Tahoma"/>
      <w:sz w:val="16"/>
      <w:szCs w:val="16"/>
    </w:rPr>
  </w:style>
  <w:style w:type="paragraph" w:styleId="NormalIndent">
    <w:name w:val="Normal Indent"/>
    <w:aliases w:val="Normal Indent Char1 Char,Normal Indent Char1 Char Char Char Char Char Char Char Char Char Char Char1 Char Char Char Char,Normal Indent Char Char,Normal Indent Char Char Char Char Char Char,Normal Indent Char Char Char Char Char"/>
    <w:basedOn w:val="Normal"/>
    <w:uiPriority w:val="99"/>
    <w:unhideWhenUsed/>
    <w:rsid w:val="00134302"/>
    <w:pPr>
      <w:spacing w:before="120" w:after="120" w:line="276" w:lineRule="auto"/>
      <w:ind w:left="720" w:firstLine="288"/>
    </w:pPr>
    <w:rPr>
      <w:rFonts w:eastAsia="Calibri"/>
      <w:sz w:val="28"/>
      <w:szCs w:val="22"/>
      <w:lang w:val="vi-VN"/>
    </w:rPr>
  </w:style>
  <w:style w:type="character" w:customStyle="1" w:styleId="Heading4Char">
    <w:name w:val="Heading 4 Char"/>
    <w:link w:val="Heading4"/>
    <w:uiPriority w:val="9"/>
    <w:rsid w:val="00020AB1"/>
    <w:rPr>
      <w:b/>
      <w:bCs/>
      <w:sz w:val="28"/>
      <w:szCs w:val="28"/>
    </w:rPr>
  </w:style>
  <w:style w:type="paragraph" w:styleId="TOCHeading">
    <w:name w:val="TOC Heading"/>
    <w:basedOn w:val="Heading1"/>
    <w:next w:val="Normal"/>
    <w:uiPriority w:val="39"/>
    <w:unhideWhenUsed/>
    <w:qFormat/>
    <w:rsid w:val="00CE262B"/>
    <w:pPr>
      <w:keepLines/>
      <w:spacing w:before="480" w:after="0" w:line="276" w:lineRule="auto"/>
      <w:outlineLvl w:val="9"/>
    </w:pPr>
    <w:rPr>
      <w:rFonts w:ascii="Cambria" w:hAnsi="Cambria" w:cs="Times New Roman"/>
      <w:color w:val="365F91"/>
      <w:sz w:val="28"/>
      <w:szCs w:val="28"/>
    </w:rPr>
  </w:style>
  <w:style w:type="paragraph" w:styleId="TOC4">
    <w:name w:val="toc 4"/>
    <w:basedOn w:val="Normal"/>
    <w:next w:val="Normal"/>
    <w:autoRedefine/>
    <w:uiPriority w:val="39"/>
    <w:unhideWhenUsed/>
    <w:rsid w:val="00A460EB"/>
    <w:pPr>
      <w:ind w:left="567"/>
    </w:pPr>
    <w:rPr>
      <w:i/>
      <w:sz w:val="22"/>
    </w:rPr>
  </w:style>
  <w:style w:type="character" w:styleId="Strong">
    <w:name w:val="Strong"/>
    <w:qFormat/>
    <w:rsid w:val="00B2082F"/>
    <w:rPr>
      <w:b/>
      <w:bCs/>
    </w:rPr>
  </w:style>
  <w:style w:type="paragraph" w:styleId="TOC5">
    <w:name w:val="toc 5"/>
    <w:basedOn w:val="Normal"/>
    <w:next w:val="Normal"/>
    <w:autoRedefine/>
    <w:uiPriority w:val="39"/>
    <w:unhideWhenUsed/>
    <w:rsid w:val="00323D57"/>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323D57"/>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323D57"/>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323D57"/>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323D57"/>
    <w:pPr>
      <w:spacing w:before="0" w:after="100" w:line="276" w:lineRule="auto"/>
      <w:ind w:left="1760"/>
    </w:pPr>
    <w:rPr>
      <w:rFonts w:ascii="Calibri" w:hAnsi="Calibri"/>
      <w:sz w:val="22"/>
      <w:szCs w:val="22"/>
    </w:rPr>
  </w:style>
  <w:style w:type="paragraph" w:customStyle="1" w:styleId="FB1">
    <w:name w:val="FB1"/>
    <w:basedOn w:val="Normal"/>
    <w:autoRedefine/>
    <w:qFormat/>
    <w:rsid w:val="006D276B"/>
    <w:pPr>
      <w:tabs>
        <w:tab w:val="num" w:pos="720"/>
        <w:tab w:val="left" w:pos="1134"/>
      </w:tabs>
      <w:ind w:left="1134" w:hanging="567"/>
    </w:pPr>
  </w:style>
  <w:style w:type="paragraph" w:customStyle="1" w:styleId="FB2">
    <w:name w:val="FB2"/>
    <w:basedOn w:val="Normal"/>
    <w:autoRedefine/>
    <w:qFormat/>
    <w:rsid w:val="007C68BE"/>
    <w:pPr>
      <w:tabs>
        <w:tab w:val="num" w:pos="720"/>
        <w:tab w:val="left" w:pos="1701"/>
      </w:tabs>
      <w:ind w:left="1701" w:hanging="567"/>
    </w:pPr>
  </w:style>
  <w:style w:type="paragraph" w:customStyle="1" w:styleId="TableNormal10">
    <w:name w:val="Table Normal1"/>
    <w:basedOn w:val="Normal"/>
    <w:rsid w:val="00CA5363"/>
    <w:pPr>
      <w:keepNext/>
      <w:widowControl/>
      <w:spacing w:before="40" w:line="300" w:lineRule="atLeast"/>
    </w:pPr>
    <w:rPr>
      <w:rFonts w:ascii="Tahoma" w:hAnsi="Tahoma" w:cs="Tahoma"/>
      <w:bCs/>
      <w:color w:val="000000"/>
      <w:sz w:val="20"/>
      <w:lang w:val="en-GB"/>
    </w:rPr>
  </w:style>
  <w:style w:type="character" w:customStyle="1" w:styleId="Normal1Char">
    <w:name w:val="Normal1 Char"/>
    <w:link w:val="Normal1"/>
    <w:rsid w:val="00651F4F"/>
    <w:rPr>
      <w:snapToGrid w:val="0"/>
      <w:color w:val="000000"/>
    </w:rPr>
  </w:style>
  <w:style w:type="paragraph" w:customStyle="1" w:styleId="Style5">
    <w:name w:val="Style5"/>
    <w:basedOn w:val="Style1"/>
    <w:link w:val="Style5Char"/>
    <w:autoRedefine/>
    <w:qFormat/>
    <w:rsid w:val="00B3495E"/>
  </w:style>
  <w:style w:type="paragraph" w:customStyle="1" w:styleId="Style6">
    <w:name w:val="Style6"/>
    <w:basedOn w:val="Style3"/>
    <w:link w:val="Style6Char"/>
    <w:autoRedefine/>
    <w:qFormat/>
    <w:rsid w:val="008D4BF7"/>
    <w:pPr>
      <w:spacing w:line="300" w:lineRule="atLeast"/>
      <w:ind w:left="2088"/>
      <w:jc w:val="left"/>
    </w:pPr>
  </w:style>
  <w:style w:type="character" w:customStyle="1" w:styleId="Style5Char">
    <w:name w:val="Style5 Char"/>
    <w:basedOn w:val="Style1Char"/>
    <w:link w:val="Style5"/>
    <w:rsid w:val="00B3495E"/>
    <w:rPr>
      <w:sz w:val="26"/>
      <w:szCs w:val="26"/>
      <w:lang/>
    </w:rPr>
  </w:style>
  <w:style w:type="paragraph" w:customStyle="1" w:styleId="Style7">
    <w:name w:val="Style7"/>
    <w:basedOn w:val="Style2"/>
    <w:link w:val="Style7Char"/>
    <w:autoRedefine/>
    <w:qFormat/>
    <w:rsid w:val="00796C23"/>
    <w:pPr>
      <w:spacing w:line="300" w:lineRule="atLeast"/>
    </w:pPr>
  </w:style>
  <w:style w:type="character" w:customStyle="1" w:styleId="Style6Char">
    <w:name w:val="Style6 Char"/>
    <w:basedOn w:val="Style3Char"/>
    <w:link w:val="Style6"/>
    <w:rsid w:val="008D4BF7"/>
    <w:rPr>
      <w:noProof/>
      <w:sz w:val="26"/>
      <w:szCs w:val="26"/>
      <w:lang/>
    </w:rPr>
  </w:style>
  <w:style w:type="paragraph" w:customStyle="1" w:styleId="FisHeading10">
    <w:name w:val="Fis_Heading1"/>
    <w:basedOn w:val="FISHeading1"/>
    <w:link w:val="FisHeading1Char0"/>
    <w:autoRedefine/>
    <w:qFormat/>
    <w:rsid w:val="00C21B35"/>
    <w:pPr>
      <w:spacing w:before="120"/>
      <w:ind w:left="562" w:hanging="562"/>
    </w:pPr>
  </w:style>
  <w:style w:type="character" w:customStyle="1" w:styleId="Style7Char">
    <w:name w:val="Style7 Char"/>
    <w:basedOn w:val="Style2Char"/>
    <w:link w:val="Style7"/>
    <w:rsid w:val="00796C23"/>
    <w:rPr>
      <w:noProof/>
      <w:sz w:val="26"/>
      <w:szCs w:val="26"/>
      <w:lang/>
    </w:rPr>
  </w:style>
  <w:style w:type="paragraph" w:customStyle="1" w:styleId="FisHeading20">
    <w:name w:val="Fis_Heading2"/>
    <w:basedOn w:val="FISHeading2"/>
    <w:link w:val="FisHeading2Char0"/>
    <w:autoRedefine/>
    <w:qFormat/>
    <w:rsid w:val="00C21B35"/>
    <w:pPr>
      <w:spacing w:before="120"/>
      <w:ind w:left="706" w:hanging="706"/>
    </w:pPr>
  </w:style>
  <w:style w:type="character" w:customStyle="1" w:styleId="Heading1Char">
    <w:name w:val="Heading 1 Char"/>
    <w:basedOn w:val="DefaultParagraphFont"/>
    <w:link w:val="Heading1"/>
    <w:rsid w:val="00C21B35"/>
    <w:rPr>
      <w:rFonts w:ascii="Arial" w:hAnsi="Arial" w:cs="Arial"/>
      <w:b/>
      <w:bCs/>
      <w:kern w:val="32"/>
      <w:sz w:val="32"/>
      <w:szCs w:val="32"/>
    </w:rPr>
  </w:style>
  <w:style w:type="character" w:customStyle="1" w:styleId="FISHeading1Char">
    <w:name w:val="FIS_Heading1 Char"/>
    <w:basedOn w:val="Heading1Char"/>
    <w:link w:val="FISHeading1"/>
    <w:rsid w:val="00C21B35"/>
    <w:rPr>
      <w:rFonts w:ascii="Arial" w:hAnsi="Arial" w:cs="Arial"/>
      <w:b/>
      <w:bCs/>
      <w:kern w:val="32"/>
      <w:sz w:val="30"/>
      <w:szCs w:val="24"/>
    </w:rPr>
  </w:style>
  <w:style w:type="character" w:customStyle="1" w:styleId="FisHeading1Char0">
    <w:name w:val="Fis_Heading1 Char"/>
    <w:basedOn w:val="FISHeading1Char"/>
    <w:link w:val="FisHeading10"/>
    <w:rsid w:val="00C21B35"/>
    <w:rPr>
      <w:rFonts w:ascii="Arial" w:hAnsi="Arial" w:cs="Arial"/>
      <w:b/>
      <w:bCs/>
      <w:kern w:val="32"/>
      <w:sz w:val="30"/>
      <w:szCs w:val="24"/>
    </w:rPr>
  </w:style>
  <w:style w:type="paragraph" w:customStyle="1" w:styleId="FisHeading30">
    <w:name w:val="Fis_Heading3"/>
    <w:basedOn w:val="FISHeading3"/>
    <w:link w:val="FisHeading3Char0"/>
    <w:autoRedefine/>
    <w:qFormat/>
    <w:rsid w:val="00804FA1"/>
    <w:pPr>
      <w:spacing w:before="120"/>
      <w:ind w:left="994" w:hanging="994"/>
    </w:pPr>
    <w:rPr>
      <w:i/>
      <w:sz w:val="28"/>
    </w:rPr>
  </w:style>
  <w:style w:type="character" w:customStyle="1" w:styleId="Heading2Char">
    <w:name w:val="Heading 2 Char"/>
    <w:basedOn w:val="DefaultParagraphFont"/>
    <w:link w:val="Heading2"/>
    <w:uiPriority w:val="9"/>
    <w:rsid w:val="00C21B35"/>
    <w:rPr>
      <w:rFonts w:ascii="Arial" w:hAnsi="Arial" w:cs="Arial"/>
      <w:b/>
      <w:bCs/>
      <w:i/>
      <w:iCs/>
      <w:sz w:val="28"/>
      <w:szCs w:val="28"/>
    </w:rPr>
  </w:style>
  <w:style w:type="character" w:customStyle="1" w:styleId="FISHeading2Char">
    <w:name w:val="FIS_Heading2 Char"/>
    <w:basedOn w:val="Heading2Char"/>
    <w:link w:val="FISHeading2"/>
    <w:rsid w:val="00C21B35"/>
    <w:rPr>
      <w:rFonts w:ascii="Arial" w:hAnsi="Arial" w:cs="Arial"/>
      <w:b/>
      <w:bCs/>
      <w:i w:val="0"/>
      <w:iCs/>
      <w:sz w:val="28"/>
      <w:szCs w:val="26"/>
    </w:rPr>
  </w:style>
  <w:style w:type="character" w:customStyle="1" w:styleId="FisHeading2Char0">
    <w:name w:val="Fis_Heading2 Char"/>
    <w:basedOn w:val="FISHeading2Char"/>
    <w:link w:val="FisHeading20"/>
    <w:rsid w:val="00C21B35"/>
    <w:rPr>
      <w:rFonts w:ascii="Arial" w:hAnsi="Arial" w:cs="Arial"/>
      <w:b/>
      <w:bCs/>
      <w:i w:val="0"/>
      <w:iCs/>
      <w:sz w:val="28"/>
      <w:szCs w:val="26"/>
    </w:rPr>
  </w:style>
  <w:style w:type="paragraph" w:customStyle="1" w:styleId="FisHeading40">
    <w:name w:val="Fis_Heading4"/>
    <w:basedOn w:val="FISHeading4"/>
    <w:link w:val="FisHeading4Char0"/>
    <w:autoRedefine/>
    <w:qFormat/>
    <w:rsid w:val="00CF2884"/>
    <w:pPr>
      <w:spacing w:before="120"/>
      <w:ind w:left="1138" w:hanging="1138"/>
    </w:pPr>
  </w:style>
  <w:style w:type="character" w:customStyle="1" w:styleId="Heading3Char">
    <w:name w:val="Heading 3 Char"/>
    <w:basedOn w:val="DefaultParagraphFont"/>
    <w:link w:val="Heading3"/>
    <w:uiPriority w:val="9"/>
    <w:rsid w:val="00C21B35"/>
    <w:rPr>
      <w:rFonts w:ascii="Arial" w:hAnsi="Arial" w:cs="Arial"/>
      <w:b/>
      <w:bCs/>
      <w:sz w:val="26"/>
      <w:szCs w:val="26"/>
    </w:rPr>
  </w:style>
  <w:style w:type="character" w:customStyle="1" w:styleId="FISHeading3Char">
    <w:name w:val="FIS_Heading3 Char"/>
    <w:basedOn w:val="Heading3Char"/>
    <w:link w:val="FISHeading3"/>
    <w:rsid w:val="00C21B35"/>
    <w:rPr>
      <w:rFonts w:ascii="Arial" w:eastAsia="Times New Roman" w:hAnsi="Arial" w:cs="Arial"/>
      <w:b/>
      <w:bCs/>
      <w:color w:val="000000"/>
      <w:sz w:val="26"/>
      <w:szCs w:val="26"/>
    </w:rPr>
  </w:style>
  <w:style w:type="character" w:customStyle="1" w:styleId="FisHeading3Char0">
    <w:name w:val="Fis_Heading3 Char"/>
    <w:basedOn w:val="FISHeading3Char"/>
    <w:link w:val="FisHeading30"/>
    <w:rsid w:val="00804FA1"/>
    <w:rPr>
      <w:rFonts w:ascii="Arial" w:eastAsia="Times New Roman" w:hAnsi="Arial" w:cs="Arial"/>
      <w:b/>
      <w:bCs/>
      <w:i/>
      <w:color w:val="000000"/>
      <w:sz w:val="28"/>
      <w:szCs w:val="26"/>
    </w:rPr>
  </w:style>
  <w:style w:type="paragraph" w:customStyle="1" w:styleId="FisHeading50">
    <w:name w:val="Fis_Heading5"/>
    <w:basedOn w:val="FISHeading5"/>
    <w:link w:val="FisHeading5Char0"/>
    <w:autoRedefine/>
    <w:qFormat/>
    <w:rsid w:val="00343D66"/>
    <w:pPr>
      <w:spacing w:before="120"/>
      <w:ind w:left="1282" w:hanging="1282"/>
    </w:pPr>
    <w:rPr>
      <w:i/>
    </w:rPr>
  </w:style>
  <w:style w:type="character" w:customStyle="1" w:styleId="FISHeading4Char">
    <w:name w:val="FIS_Heading4 Char"/>
    <w:basedOn w:val="Heading4Char"/>
    <w:link w:val="FISHeading4"/>
    <w:rsid w:val="00CB7F0A"/>
    <w:rPr>
      <w:b/>
      <w:bCs/>
      <w:color w:val="000000"/>
      <w:sz w:val="27"/>
      <w:szCs w:val="24"/>
    </w:rPr>
  </w:style>
  <w:style w:type="character" w:customStyle="1" w:styleId="FisHeading4Char0">
    <w:name w:val="Fis_Heading4 Char"/>
    <w:basedOn w:val="FISHeading4Char"/>
    <w:link w:val="FisHeading40"/>
    <w:rsid w:val="00CF2884"/>
    <w:rPr>
      <w:b/>
      <w:bCs/>
      <w:color w:val="000000"/>
      <w:sz w:val="27"/>
      <w:szCs w:val="24"/>
    </w:rPr>
  </w:style>
  <w:style w:type="paragraph" w:customStyle="1" w:styleId="FisHeading60">
    <w:name w:val="Fis_Heading6"/>
    <w:basedOn w:val="FISHeading6"/>
    <w:link w:val="FisHeading6Char0"/>
    <w:autoRedefine/>
    <w:qFormat/>
    <w:rsid w:val="00343D66"/>
    <w:pPr>
      <w:spacing w:before="120"/>
    </w:pPr>
    <w:rPr>
      <w:sz w:val="26"/>
    </w:rPr>
  </w:style>
  <w:style w:type="character" w:customStyle="1" w:styleId="Heading5Char">
    <w:name w:val="Heading 5 Char"/>
    <w:basedOn w:val="DefaultParagraphFont"/>
    <w:link w:val="Heading5"/>
    <w:rsid w:val="00CB7F0A"/>
    <w:rPr>
      <w:b/>
      <w:bCs/>
      <w:i/>
      <w:iCs/>
      <w:sz w:val="26"/>
      <w:szCs w:val="26"/>
    </w:rPr>
  </w:style>
  <w:style w:type="character" w:customStyle="1" w:styleId="FISHeading5Char">
    <w:name w:val="FIS_Heading5 Char"/>
    <w:basedOn w:val="Heading5Char"/>
    <w:link w:val="FISHeading5"/>
    <w:rsid w:val="00CB7F0A"/>
    <w:rPr>
      <w:b/>
      <w:bCs/>
      <w:i w:val="0"/>
      <w:iCs w:val="0"/>
      <w:color w:val="000000"/>
      <w:sz w:val="27"/>
      <w:szCs w:val="26"/>
    </w:rPr>
  </w:style>
  <w:style w:type="character" w:customStyle="1" w:styleId="FisHeading5Char0">
    <w:name w:val="Fis_Heading5 Char"/>
    <w:basedOn w:val="FISHeading5Char"/>
    <w:link w:val="FisHeading50"/>
    <w:rsid w:val="00343D66"/>
    <w:rPr>
      <w:b/>
      <w:bCs/>
      <w:i/>
      <w:iCs w:val="0"/>
      <w:color w:val="000000"/>
      <w:sz w:val="27"/>
      <w:szCs w:val="26"/>
    </w:rPr>
  </w:style>
  <w:style w:type="character" w:customStyle="1" w:styleId="Heading6Char">
    <w:name w:val="Heading 6 Char"/>
    <w:basedOn w:val="DefaultParagraphFont"/>
    <w:link w:val="Heading6"/>
    <w:rsid w:val="00343D66"/>
    <w:rPr>
      <w:b/>
      <w:bCs/>
      <w:sz w:val="22"/>
      <w:szCs w:val="22"/>
    </w:rPr>
  </w:style>
  <w:style w:type="character" w:customStyle="1" w:styleId="FISHeading6Char">
    <w:name w:val="FIS_Heading6 Char"/>
    <w:basedOn w:val="Heading6Char"/>
    <w:link w:val="FISHeading6"/>
    <w:rsid w:val="00343D66"/>
    <w:rPr>
      <w:b/>
      <w:bCs/>
      <w:sz w:val="25"/>
      <w:szCs w:val="22"/>
    </w:rPr>
  </w:style>
  <w:style w:type="character" w:customStyle="1" w:styleId="FisHeading6Char0">
    <w:name w:val="Fis_Heading6 Char"/>
    <w:basedOn w:val="FISHeading6Char"/>
    <w:link w:val="FisHeading60"/>
    <w:rsid w:val="00343D66"/>
    <w:rPr>
      <w:b/>
      <w:bCs/>
      <w:sz w:val="26"/>
      <w:szCs w:val="22"/>
    </w:rPr>
  </w:style>
  <w:style w:type="paragraph" w:customStyle="1" w:styleId="Style8">
    <w:name w:val="Style8"/>
    <w:basedOn w:val="FisHeading20"/>
    <w:link w:val="Style8Char"/>
    <w:qFormat/>
    <w:rsid w:val="003779B5"/>
  </w:style>
  <w:style w:type="paragraph" w:customStyle="1" w:styleId="Style01">
    <w:name w:val="Style_01"/>
    <w:basedOn w:val="Normal"/>
    <w:link w:val="Style01Char"/>
    <w:autoRedefine/>
    <w:qFormat/>
    <w:rsid w:val="00EC4CF5"/>
    <w:pPr>
      <w:pageBreakBefore/>
      <w:spacing w:before="120" w:after="120"/>
      <w:outlineLvl w:val="0"/>
    </w:pPr>
    <w:rPr>
      <w:rFonts w:ascii="Times New Roman Bold" w:hAnsi="Times New Roman Bold"/>
      <w:b/>
      <w:caps/>
      <w:sz w:val="30"/>
    </w:rPr>
  </w:style>
  <w:style w:type="character" w:customStyle="1" w:styleId="Style8Char">
    <w:name w:val="Style8 Char"/>
    <w:basedOn w:val="FisHeading2Char0"/>
    <w:link w:val="Style8"/>
    <w:rsid w:val="003779B5"/>
    <w:rPr>
      <w:rFonts w:ascii="Arial" w:hAnsi="Arial" w:cs="Arial"/>
      <w:b/>
      <w:bCs/>
      <w:i w:val="0"/>
      <w:iCs/>
      <w:sz w:val="28"/>
      <w:szCs w:val="26"/>
    </w:rPr>
  </w:style>
  <w:style w:type="paragraph" w:customStyle="1" w:styleId="Style02">
    <w:name w:val="Style_02"/>
    <w:basedOn w:val="Normal"/>
    <w:link w:val="Style02Char"/>
    <w:qFormat/>
    <w:rsid w:val="003779B5"/>
    <w:pPr>
      <w:tabs>
        <w:tab w:val="num" w:pos="1440"/>
      </w:tabs>
      <w:ind w:left="1440" w:hanging="720"/>
      <w:outlineLvl w:val="1"/>
    </w:pPr>
    <w:rPr>
      <w:b/>
      <w:sz w:val="28"/>
    </w:rPr>
  </w:style>
  <w:style w:type="character" w:customStyle="1" w:styleId="Style01Char">
    <w:name w:val="Style_01 Char"/>
    <w:basedOn w:val="DefaultParagraphFont"/>
    <w:link w:val="Style01"/>
    <w:rsid w:val="00EC4CF5"/>
    <w:rPr>
      <w:rFonts w:ascii="Times New Roman Bold" w:hAnsi="Times New Roman Bold"/>
      <w:b/>
      <w:caps/>
      <w:sz w:val="30"/>
      <w:szCs w:val="26"/>
    </w:rPr>
  </w:style>
  <w:style w:type="character" w:customStyle="1" w:styleId="Style02Char">
    <w:name w:val="Style_02 Char"/>
    <w:basedOn w:val="DefaultParagraphFont"/>
    <w:link w:val="Style02"/>
    <w:rsid w:val="003779B5"/>
    <w:rPr>
      <w:b/>
      <w:sz w:val="28"/>
    </w:rPr>
  </w:style>
  <w:style w:type="paragraph" w:customStyle="1" w:styleId="Style03">
    <w:name w:val="Style_03"/>
    <w:basedOn w:val="Normal"/>
    <w:link w:val="Style03Char"/>
    <w:qFormat/>
    <w:rsid w:val="00424A85"/>
    <w:pPr>
      <w:tabs>
        <w:tab w:val="num" w:pos="1440"/>
      </w:tabs>
      <w:spacing w:before="120" w:after="120"/>
      <w:ind w:left="1440" w:hanging="720"/>
      <w:outlineLvl w:val="1"/>
    </w:pPr>
    <w:rPr>
      <w:b/>
      <w:sz w:val="28"/>
    </w:rPr>
  </w:style>
  <w:style w:type="paragraph" w:customStyle="1" w:styleId="Style04">
    <w:name w:val="Style_04"/>
    <w:basedOn w:val="Style03"/>
    <w:link w:val="Style04Char"/>
    <w:qFormat/>
    <w:rsid w:val="00424A85"/>
    <w:pPr>
      <w:numPr>
        <w:ilvl w:val="2"/>
      </w:numPr>
      <w:tabs>
        <w:tab w:val="num" w:pos="1440"/>
      </w:tabs>
      <w:ind w:left="1440" w:hanging="720"/>
      <w:outlineLvl w:val="2"/>
    </w:pPr>
    <w:rPr>
      <w:i/>
    </w:rPr>
  </w:style>
  <w:style w:type="character" w:customStyle="1" w:styleId="Style03Char">
    <w:name w:val="Style_03 Char"/>
    <w:basedOn w:val="DefaultParagraphFont"/>
    <w:link w:val="Style03"/>
    <w:rsid w:val="00424A85"/>
    <w:rPr>
      <w:b/>
      <w:sz w:val="28"/>
      <w:szCs w:val="24"/>
    </w:rPr>
  </w:style>
  <w:style w:type="paragraph" w:customStyle="1" w:styleId="Style05">
    <w:name w:val="Style_05"/>
    <w:basedOn w:val="Style04"/>
    <w:link w:val="Style05Char"/>
    <w:qFormat/>
    <w:rsid w:val="00A309E2"/>
    <w:pPr>
      <w:numPr>
        <w:ilvl w:val="3"/>
      </w:numPr>
      <w:tabs>
        <w:tab w:val="num" w:pos="1440"/>
      </w:tabs>
      <w:ind w:left="1440" w:hanging="720"/>
      <w:outlineLvl w:val="3"/>
    </w:pPr>
    <w:rPr>
      <w:i w:val="0"/>
      <w:sz w:val="27"/>
    </w:rPr>
  </w:style>
  <w:style w:type="character" w:customStyle="1" w:styleId="Style04Char">
    <w:name w:val="Style_04 Char"/>
    <w:basedOn w:val="Style03Char"/>
    <w:link w:val="Style04"/>
    <w:rsid w:val="00424A85"/>
    <w:rPr>
      <w:b/>
      <w:i/>
      <w:sz w:val="28"/>
      <w:szCs w:val="24"/>
    </w:rPr>
  </w:style>
  <w:style w:type="paragraph" w:customStyle="1" w:styleId="Style06">
    <w:name w:val="Style_06"/>
    <w:basedOn w:val="Style05"/>
    <w:link w:val="Style06Char"/>
    <w:qFormat/>
    <w:rsid w:val="00424A85"/>
    <w:pPr>
      <w:numPr>
        <w:ilvl w:val="4"/>
      </w:numPr>
      <w:tabs>
        <w:tab w:val="num" w:pos="1440"/>
      </w:tabs>
      <w:ind w:left="1440" w:hanging="720"/>
      <w:outlineLvl w:val="4"/>
    </w:pPr>
    <w:rPr>
      <w:i/>
    </w:rPr>
  </w:style>
  <w:style w:type="character" w:customStyle="1" w:styleId="Style05Char">
    <w:name w:val="Style_05 Char"/>
    <w:basedOn w:val="Style04Char"/>
    <w:link w:val="Style05"/>
    <w:rsid w:val="00A309E2"/>
    <w:rPr>
      <w:b/>
      <w:i w:val="0"/>
      <w:sz w:val="27"/>
      <w:szCs w:val="24"/>
    </w:rPr>
  </w:style>
  <w:style w:type="paragraph" w:customStyle="1" w:styleId="style">
    <w:name w:val="style"/>
    <w:basedOn w:val="Normal"/>
    <w:rsid w:val="0022667B"/>
  </w:style>
  <w:style w:type="character" w:customStyle="1" w:styleId="Style06Char">
    <w:name w:val="Style_06 Char"/>
    <w:basedOn w:val="Style05Char"/>
    <w:link w:val="Style06"/>
    <w:rsid w:val="00424A85"/>
    <w:rPr>
      <w:b/>
      <w:i/>
      <w:sz w:val="27"/>
      <w:szCs w:val="24"/>
    </w:rPr>
  </w:style>
  <w:style w:type="paragraph" w:customStyle="1" w:styleId="Style07">
    <w:name w:val="Style_07"/>
    <w:basedOn w:val="Style06"/>
    <w:link w:val="Style07Char"/>
    <w:qFormat/>
    <w:rsid w:val="00A309E2"/>
    <w:pPr>
      <w:numPr>
        <w:ilvl w:val="5"/>
      </w:numPr>
      <w:tabs>
        <w:tab w:val="num" w:pos="1440"/>
      </w:tabs>
      <w:ind w:left="1440" w:hanging="720"/>
      <w:outlineLvl w:val="5"/>
    </w:pPr>
    <w:rPr>
      <w:i w:val="0"/>
      <w:sz w:val="26"/>
    </w:rPr>
  </w:style>
  <w:style w:type="paragraph" w:customStyle="1" w:styleId="Style08">
    <w:name w:val="Style_08"/>
    <w:basedOn w:val="Style07"/>
    <w:link w:val="Style08Char"/>
    <w:qFormat/>
    <w:rsid w:val="00386ECC"/>
    <w:pPr>
      <w:numPr>
        <w:ilvl w:val="0"/>
      </w:numPr>
      <w:tabs>
        <w:tab w:val="num" w:pos="720"/>
        <w:tab w:val="num" w:pos="1440"/>
      </w:tabs>
      <w:ind w:left="720" w:hanging="720"/>
    </w:pPr>
    <w:rPr>
      <w:b w:val="0"/>
    </w:rPr>
  </w:style>
  <w:style w:type="character" w:customStyle="1" w:styleId="Style07Char">
    <w:name w:val="Style_07 Char"/>
    <w:basedOn w:val="Style06Char"/>
    <w:link w:val="Style07"/>
    <w:rsid w:val="00A309E2"/>
    <w:rPr>
      <w:b/>
      <w:i w:val="0"/>
      <w:sz w:val="26"/>
      <w:szCs w:val="24"/>
    </w:rPr>
  </w:style>
  <w:style w:type="paragraph" w:customStyle="1" w:styleId="Style09">
    <w:name w:val="Style_09"/>
    <w:basedOn w:val="Normal"/>
    <w:link w:val="Style09Char"/>
    <w:qFormat/>
    <w:rsid w:val="00A309E2"/>
    <w:pPr>
      <w:tabs>
        <w:tab w:val="num" w:pos="720"/>
      </w:tabs>
      <w:ind w:left="720" w:hanging="720"/>
    </w:pPr>
  </w:style>
  <w:style w:type="character" w:customStyle="1" w:styleId="Style08Char">
    <w:name w:val="Style_08 Char"/>
    <w:basedOn w:val="Style07Char"/>
    <w:link w:val="Style08"/>
    <w:rsid w:val="00FB2EC4"/>
    <w:rPr>
      <w:b w:val="0"/>
      <w:i w:val="0"/>
      <w:sz w:val="26"/>
      <w:szCs w:val="24"/>
    </w:rPr>
  </w:style>
  <w:style w:type="paragraph" w:customStyle="1" w:styleId="Style10">
    <w:name w:val="Style_10"/>
    <w:basedOn w:val="ListParagraph"/>
    <w:link w:val="Style10Char"/>
    <w:autoRedefine/>
    <w:qFormat/>
    <w:rsid w:val="00527B94"/>
    <w:pPr>
      <w:tabs>
        <w:tab w:val="num" w:pos="720"/>
      </w:tabs>
      <w:ind w:hanging="720"/>
    </w:pPr>
  </w:style>
  <w:style w:type="character" w:customStyle="1" w:styleId="Style09Char">
    <w:name w:val="Style_09 Char"/>
    <w:basedOn w:val="Style08Char"/>
    <w:link w:val="Style09"/>
    <w:rsid w:val="00A309E2"/>
    <w:rPr>
      <w:b w:val="0"/>
      <w:i w:val="0"/>
      <w:sz w:val="26"/>
      <w:szCs w:val="24"/>
    </w:rPr>
  </w:style>
  <w:style w:type="character" w:styleId="SubtleEmphasis">
    <w:name w:val="Subtle Emphasis"/>
    <w:basedOn w:val="DefaultParagraphFont"/>
    <w:uiPriority w:val="19"/>
    <w:qFormat/>
    <w:rsid w:val="00A309E2"/>
    <w:rPr>
      <w:i/>
      <w:iCs/>
      <w:color w:val="404040" w:themeColor="text1" w:themeTint="BF"/>
    </w:rPr>
  </w:style>
  <w:style w:type="character" w:customStyle="1" w:styleId="Style10Char">
    <w:name w:val="Style_10 Char"/>
    <w:basedOn w:val="ListParagraphChar"/>
    <w:link w:val="Style10"/>
    <w:rsid w:val="00527B94"/>
    <w:rPr>
      <w:sz w:val="24"/>
      <w:szCs w:val="24"/>
      <w:lang/>
    </w:rPr>
  </w:style>
  <w:style w:type="character" w:styleId="CommentReference">
    <w:name w:val="annotation reference"/>
    <w:basedOn w:val="DefaultParagraphFont"/>
    <w:semiHidden/>
    <w:unhideWhenUsed/>
    <w:rsid w:val="007D4464"/>
    <w:rPr>
      <w:sz w:val="16"/>
      <w:szCs w:val="16"/>
    </w:rPr>
  </w:style>
  <w:style w:type="paragraph" w:styleId="CommentText">
    <w:name w:val="annotation text"/>
    <w:basedOn w:val="Normal"/>
    <w:link w:val="CommentTextChar"/>
    <w:unhideWhenUsed/>
    <w:rsid w:val="007D4464"/>
    <w:rPr>
      <w:sz w:val="20"/>
      <w:szCs w:val="20"/>
    </w:rPr>
  </w:style>
  <w:style w:type="character" w:customStyle="1" w:styleId="CommentTextChar">
    <w:name w:val="Comment Text Char"/>
    <w:basedOn w:val="DefaultParagraphFont"/>
    <w:link w:val="CommentText"/>
    <w:rsid w:val="007D4464"/>
  </w:style>
  <w:style w:type="paragraph" w:styleId="CommentSubject">
    <w:name w:val="annotation subject"/>
    <w:basedOn w:val="CommentText"/>
    <w:next w:val="CommentText"/>
    <w:link w:val="CommentSubjectChar"/>
    <w:semiHidden/>
    <w:unhideWhenUsed/>
    <w:rsid w:val="007D4464"/>
    <w:rPr>
      <w:b/>
      <w:bCs/>
    </w:rPr>
  </w:style>
  <w:style w:type="character" w:customStyle="1" w:styleId="CommentSubjectChar">
    <w:name w:val="Comment Subject Char"/>
    <w:basedOn w:val="CommentTextChar"/>
    <w:link w:val="CommentSubject"/>
    <w:semiHidden/>
    <w:rsid w:val="007D4464"/>
    <w:rPr>
      <w:b/>
      <w:bCs/>
    </w:rPr>
  </w:style>
  <w:style w:type="character" w:customStyle="1" w:styleId="UnresolvedMention1">
    <w:name w:val="Unresolved Mention1"/>
    <w:basedOn w:val="DefaultParagraphFont"/>
    <w:uiPriority w:val="99"/>
    <w:semiHidden/>
    <w:unhideWhenUsed/>
    <w:rsid w:val="000E5718"/>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unhideWhenUsed/>
    <w:rsid w:val="007D4B9F"/>
    <w:pPr>
      <w:widowControl/>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eastAsia="en-US" w:bidi="ar-SA"/>
      </w:rPr>
    </w:rPrDefault>
    <w:pPrDefault>
      <w:pPr>
        <w:widowControl w:val="0"/>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B49"/>
    <w:rPr>
      <w:noProof/>
      <w:lang w:val="en-US"/>
    </w:rPr>
  </w:style>
  <w:style w:type="paragraph" w:styleId="Heading1">
    <w:name w:val="heading 1"/>
    <w:basedOn w:val="Normal"/>
    <w:next w:val="Normal"/>
    <w:link w:val="Heading1Char"/>
    <w:uiPriority w:val="9"/>
    <w:qFormat/>
    <w:pPr>
      <w:spacing w:before="240"/>
      <w:outlineLvl w:val="0"/>
    </w:pPr>
    <w:rPr>
      <w:rFonts w:ascii="Arial" w:eastAsia="Arial" w:hAnsi="Arial" w:cs="Arial"/>
      <w:b/>
      <w:bCs/>
      <w:sz w:val="32"/>
      <w:szCs w:val="32"/>
    </w:rPr>
  </w:style>
  <w:style w:type="paragraph" w:styleId="Heading2">
    <w:name w:val="heading 2"/>
    <w:basedOn w:val="Normal"/>
    <w:next w:val="Normal"/>
    <w:link w:val="Heading2Char"/>
    <w:uiPriority w:val="9"/>
    <w:unhideWhenUsed/>
    <w:qFormat/>
    <w:pPr>
      <w:spacing w:before="240"/>
      <w:outlineLvl w:val="1"/>
    </w:pPr>
    <w:rPr>
      <w:rFonts w:ascii="Arial" w:eastAsia="Arial" w:hAnsi="Arial" w:cs="Arial"/>
      <w:b/>
      <w:bCs/>
      <w:i/>
      <w:iCs/>
      <w:sz w:val="28"/>
      <w:szCs w:val="28"/>
    </w:rPr>
  </w:style>
  <w:style w:type="paragraph" w:styleId="Heading3">
    <w:name w:val="heading 3"/>
    <w:basedOn w:val="Normal"/>
    <w:next w:val="Normal"/>
    <w:link w:val="Heading3Char"/>
    <w:uiPriority w:val="9"/>
    <w:unhideWhenUsed/>
    <w:qFormat/>
    <w:pPr>
      <w:spacing w:before="240"/>
      <w:outlineLvl w:val="2"/>
    </w:pPr>
    <w:rPr>
      <w:rFonts w:ascii="Arial" w:eastAsia="Arial" w:hAnsi="Arial" w:cs="Arial"/>
      <w:b/>
      <w:bCs/>
    </w:rPr>
  </w:style>
  <w:style w:type="paragraph" w:styleId="Heading4">
    <w:name w:val="heading 4"/>
    <w:basedOn w:val="Normal"/>
    <w:next w:val="Normal"/>
    <w:link w:val="Heading4Char"/>
    <w:uiPriority w:val="9"/>
    <w:semiHidden/>
    <w:unhideWhenUsed/>
    <w:qFormat/>
    <w:pPr>
      <w:spacing w:before="240"/>
      <w:outlineLvl w:val="3"/>
    </w:pPr>
    <w:rPr>
      <w:b/>
      <w:bCs/>
      <w:sz w:val="28"/>
      <w:szCs w:val="28"/>
    </w:rPr>
  </w:style>
  <w:style w:type="paragraph" w:styleId="Heading5">
    <w:name w:val="heading 5"/>
    <w:basedOn w:val="Normal"/>
    <w:next w:val="Normal"/>
    <w:link w:val="Heading5Char"/>
    <w:uiPriority w:val="9"/>
    <w:semiHidden/>
    <w:unhideWhenUsed/>
    <w:qFormat/>
    <w:pPr>
      <w:spacing w:before="240"/>
      <w:outlineLvl w:val="4"/>
    </w:pPr>
    <w:rPr>
      <w:b/>
      <w:bCs/>
      <w:i/>
      <w:iCs/>
    </w:rPr>
  </w:style>
  <w:style w:type="paragraph" w:styleId="Heading6">
    <w:name w:val="heading 6"/>
    <w:basedOn w:val="Normal"/>
    <w:next w:val="Normal"/>
    <w:link w:val="Heading6Char"/>
    <w:uiPriority w:val="9"/>
    <w:semiHidden/>
    <w:unhideWhenUsed/>
    <w:qFormat/>
    <w:pPr>
      <w:spacing w:before="240"/>
      <w:outlineLvl w:val="5"/>
    </w:pPr>
    <w:rPr>
      <w:b/>
      <w:bCs/>
      <w:sz w:val="22"/>
      <w:szCs w:val="22"/>
    </w:rPr>
  </w:style>
  <w:style w:type="paragraph" w:styleId="Heading9">
    <w:name w:val="heading 9"/>
    <w:basedOn w:val="Normal"/>
    <w:next w:val="Normal"/>
    <w:link w:val="Heading9Char"/>
    <w:qFormat/>
    <w:pPr>
      <w:spacing w:before="240"/>
      <w:outlineLvl w:val="8"/>
    </w:pPr>
    <w:rPr>
      <w:rFonts w:ascii="Cambria" w:hAnsi="Cambria"/>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pPr>
      <w:tabs>
        <w:tab w:val="center" w:pos="4320"/>
        <w:tab w:val="right" w:pos="8640"/>
      </w:tabs>
    </w:pPr>
    <w:rPr>
      <w:lang/>
    </w:rPr>
  </w:style>
  <w:style w:type="paragraph" w:styleId="Footer">
    <w:name w:val="footer"/>
    <w:basedOn w:val="Normal"/>
    <w:link w:val="FooterChar"/>
    <w:uiPriority w:val="99"/>
    <w:pPr>
      <w:tabs>
        <w:tab w:val="center" w:pos="4320"/>
        <w:tab w:val="right" w:pos="8640"/>
      </w:tabs>
    </w:pPr>
    <w:rPr>
      <w:lang/>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tyle>
  <w:style w:type="paragraph" w:customStyle="1" w:styleId="FISHeading1">
    <w:name w:val="FIS_Heading1"/>
    <w:basedOn w:val="Heading1"/>
    <w:link w:val="FISHeading1Char"/>
    <w:autoRedefine/>
    <w:rsid w:val="006D276B"/>
    <w:pPr>
      <w:pageBreakBefore/>
      <w:numPr>
        <w:numId w:val="5"/>
      </w:numPr>
      <w:tabs>
        <w:tab w:val="num" w:pos="360"/>
      </w:tabs>
      <w:spacing w:after="120"/>
      <w:ind w:left="0" w:firstLine="0"/>
    </w:pPr>
    <w:rPr>
      <w:rFonts w:ascii="Times New Roman" w:hAnsi="Times New Roman" w:cs="Times New Roman"/>
      <w:sz w:val="30"/>
      <w:szCs w:val="24"/>
    </w:rPr>
  </w:style>
  <w:style w:type="table" w:customStyle="1" w:styleId="TableGrid1">
    <w:name w:val="Table Grid1"/>
    <w:basedOn w:val="TableNormal"/>
    <w:next w:val="TableGrid"/>
    <w:uiPriority w:val="59"/>
    <w:rsid w:val="00916CE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SHeading2">
    <w:name w:val="FIS_Heading2"/>
    <w:basedOn w:val="Heading2"/>
    <w:link w:val="FISHeading2Char"/>
    <w:autoRedefine/>
    <w:rsid w:val="00F81D79"/>
    <w:pPr>
      <w:numPr>
        <w:ilvl w:val="1"/>
        <w:numId w:val="5"/>
      </w:numPr>
      <w:tabs>
        <w:tab w:val="num" w:pos="360"/>
      </w:tabs>
      <w:spacing w:before="180" w:after="120"/>
    </w:pPr>
    <w:rPr>
      <w:rFonts w:ascii="Times New Roman" w:hAnsi="Times New Roman" w:cs="Times New Roman"/>
      <w:i w:val="0"/>
      <w:szCs w:val="26"/>
    </w:rPr>
  </w:style>
  <w:style w:type="paragraph" w:customStyle="1" w:styleId="FISHeading3">
    <w:name w:val="FIS_Heading3"/>
    <w:basedOn w:val="Heading3"/>
    <w:link w:val="FISHeading3Char"/>
    <w:autoRedefine/>
    <w:rsid w:val="008523E3"/>
    <w:pPr>
      <w:numPr>
        <w:ilvl w:val="2"/>
        <w:numId w:val="5"/>
      </w:numPr>
      <w:spacing w:before="180" w:after="120"/>
    </w:pPr>
    <w:rPr>
      <w:rFonts w:ascii="Times New Roman" w:hAnsi="Times New Roman" w:cs="Times New Roman"/>
      <w:color w:val="000000"/>
    </w:rPr>
  </w:style>
  <w:style w:type="paragraph" w:styleId="TOC1">
    <w:name w:val="toc 1"/>
    <w:basedOn w:val="Normal"/>
    <w:next w:val="Normal"/>
    <w:autoRedefine/>
    <w:uiPriority w:val="39"/>
    <w:rsid w:val="00424A85"/>
    <w:pPr>
      <w:tabs>
        <w:tab w:val="right" w:leader="dot" w:pos="9064"/>
      </w:tabs>
    </w:pPr>
    <w:rPr>
      <w:b/>
    </w:rPr>
  </w:style>
  <w:style w:type="paragraph" w:styleId="TOC2">
    <w:name w:val="toc 2"/>
    <w:basedOn w:val="Normal"/>
    <w:next w:val="Normal"/>
    <w:autoRedefine/>
    <w:uiPriority w:val="39"/>
    <w:rsid w:val="0013490F"/>
    <w:pPr>
      <w:tabs>
        <w:tab w:val="right" w:leader="dot" w:pos="9064"/>
      </w:tabs>
      <w:ind w:left="170"/>
    </w:pPr>
    <w:rPr>
      <w:rFonts w:ascii="Times New Roman Bold" w:hAnsi="Times New Roman Bold"/>
      <w:b/>
      <w:i/>
    </w:rPr>
  </w:style>
  <w:style w:type="paragraph" w:styleId="TOC3">
    <w:name w:val="toc 3"/>
    <w:basedOn w:val="Normal"/>
    <w:next w:val="Normal"/>
    <w:autoRedefine/>
    <w:uiPriority w:val="39"/>
    <w:rsid w:val="00A460EB"/>
    <w:pPr>
      <w:ind w:left="397"/>
    </w:pPr>
    <w:rPr>
      <w:sz w:val="24"/>
    </w:rPr>
  </w:style>
  <w:style w:type="character" w:styleId="Hyperlink">
    <w:name w:val="Hyperlink"/>
    <w:uiPriority w:val="99"/>
    <w:unhideWhenUsed/>
    <w:rPr>
      <w:color w:val="0000FF"/>
      <w:u w:val="single"/>
    </w:rPr>
  </w:style>
  <w:style w:type="character" w:customStyle="1" w:styleId="Heading9Char">
    <w:name w:val="Heading 9 Char"/>
    <w:link w:val="Heading9"/>
    <w:rPr>
      <w:rFonts w:ascii="Cambria" w:eastAsia="Times New Roman" w:hAnsi="Cambria" w:cs="Times New Roman"/>
      <w:sz w:val="22"/>
      <w:szCs w:val="22"/>
    </w:rPr>
  </w:style>
  <w:style w:type="paragraph" w:customStyle="1" w:styleId="tty80">
    <w:name w:val="tty80"/>
    <w:basedOn w:val="Normal"/>
    <w:rPr>
      <w:rFonts w:ascii="Courier New" w:hAnsi="Courier New"/>
      <w:sz w:val="22"/>
      <w:szCs w:val="20"/>
    </w:rPr>
  </w:style>
  <w:style w:type="paragraph" w:customStyle="1" w:styleId="NormalTB">
    <w:name w:val="NormalTB"/>
    <w:pPr>
      <w:jc w:val="center"/>
    </w:pPr>
    <w:rPr>
      <w:rFonts w:ascii=".VnTime" w:hAnsi=".VnTime"/>
      <w:lang w:val="en-AU"/>
    </w:rPr>
  </w:style>
  <w:style w:type="character" w:customStyle="1" w:styleId="HeaderChar">
    <w:name w:val="Header Char"/>
    <w:link w:val="Header"/>
    <w:uiPriority w:val="99"/>
    <w:rPr>
      <w:sz w:val="24"/>
      <w:szCs w:val="24"/>
    </w:rPr>
  </w:style>
  <w:style w:type="paragraph" w:styleId="ListParagraph">
    <w:name w:val="List Paragraph"/>
    <w:aliases w:val="List Paragraph1,List Paragraph 1"/>
    <w:basedOn w:val="Normal"/>
    <w:link w:val="ListParagraphChar"/>
    <w:uiPriority w:val="34"/>
    <w:qFormat/>
    <w:pPr>
      <w:ind w:left="720"/>
    </w:pPr>
    <w:rPr>
      <w:lang/>
    </w:rPr>
  </w:style>
  <w:style w:type="paragraph" w:customStyle="1" w:styleId="HRTTableText">
    <w:name w:val="HRT Table Text"/>
    <w:basedOn w:val="Normal"/>
    <w:link w:val="HRTTableTextCharChar"/>
    <w:pPr>
      <w:spacing w:line="360" w:lineRule="auto"/>
      <w:ind w:left="1"/>
    </w:pPr>
    <w:rPr>
      <w:rFonts w:ascii="Arial" w:eastAsia="SimSun" w:hAnsi="Arial"/>
      <w:color w:val="000000"/>
      <w:sz w:val="22"/>
      <w:szCs w:val="20"/>
      <w:lang w:val="en-GB"/>
    </w:rPr>
  </w:style>
  <w:style w:type="character" w:customStyle="1" w:styleId="HRTTableTextCharChar">
    <w:name w:val="HRT Table Text Char Char"/>
    <w:link w:val="HRTTableText"/>
    <w:rPr>
      <w:rFonts w:ascii="Arial" w:eastAsia="SimSun" w:hAnsi="Arial"/>
      <w:color w:val="000000"/>
      <w:sz w:val="22"/>
      <w:lang w:val="en-GB" w:eastAsia="ja-JP"/>
    </w:rPr>
  </w:style>
  <w:style w:type="paragraph" w:customStyle="1" w:styleId="TableHeading">
    <w:name w:val="Table Heading"/>
    <w:basedOn w:val="TableText"/>
    <w:autoRedefine/>
    <w:rsid w:val="00424A85"/>
    <w:pPr>
      <w:keepLines w:val="0"/>
      <w:spacing w:line="300" w:lineRule="atLeast"/>
      <w:ind w:left="-14" w:firstLine="14"/>
      <w:jc w:val="center"/>
    </w:pPr>
    <w:rPr>
      <w:b/>
    </w:rPr>
  </w:style>
  <w:style w:type="paragraph" w:customStyle="1" w:styleId="TableText">
    <w:name w:val="Table Text"/>
    <w:basedOn w:val="Normal"/>
    <w:link w:val="TableTextChar"/>
    <w:pPr>
      <w:keepLines/>
      <w:spacing w:line="360" w:lineRule="auto"/>
      <w:ind w:left="1440"/>
    </w:pPr>
    <w:rPr>
      <w:lang/>
    </w:rPr>
  </w:style>
  <w:style w:type="character" w:customStyle="1" w:styleId="TableTextChar">
    <w:name w:val="Table Text Char"/>
    <w:link w:val="TableText"/>
    <w:rPr>
      <w:sz w:val="24"/>
      <w:szCs w:val="24"/>
    </w:rPr>
  </w:style>
  <w:style w:type="paragraph" w:customStyle="1" w:styleId="Bang">
    <w:name w:val="Bang"/>
    <w:basedOn w:val="Normal"/>
    <w:link w:val="BangChar"/>
    <w:autoRedefine/>
    <w:pPr>
      <w:spacing w:before="80" w:after="80"/>
    </w:pPr>
    <w:rPr>
      <w:sz w:val="18"/>
      <w:szCs w:val="18"/>
      <w:lang/>
    </w:rPr>
  </w:style>
  <w:style w:type="paragraph" w:customStyle="1" w:styleId="NormalH">
    <w:name w:val="NormalH"/>
    <w:basedOn w:val="Normal"/>
    <w:autoRedefine/>
    <w:pPr>
      <w:pageBreakBefore/>
      <w:spacing w:before="360" w:after="240"/>
      <w:jc w:val="center"/>
    </w:pPr>
    <w:rPr>
      <w:b/>
      <w:caps/>
      <w:sz w:val="36"/>
    </w:rPr>
  </w:style>
  <w:style w:type="paragraph" w:styleId="DocumentMap">
    <w:name w:val="Document Map"/>
    <w:basedOn w:val="Normal"/>
    <w:link w:val="DocumentMapChar"/>
    <w:rPr>
      <w:rFonts w:ascii="Tahoma" w:hAnsi="Tahoma"/>
      <w:sz w:val="16"/>
      <w:szCs w:val="16"/>
      <w:lang/>
    </w:rPr>
  </w:style>
  <w:style w:type="character" w:customStyle="1" w:styleId="DocumentMapChar">
    <w:name w:val="Document Map Char"/>
    <w:link w:val="DocumentMap"/>
    <w:rPr>
      <w:rFonts w:ascii="Tahoma" w:hAnsi="Tahoma" w:cs="Tahoma"/>
      <w:sz w:val="16"/>
      <w:szCs w:val="16"/>
    </w:rPr>
  </w:style>
  <w:style w:type="paragraph" w:customStyle="1" w:styleId="FISHeading4">
    <w:name w:val="FIS_Heading4"/>
    <w:basedOn w:val="Heading4"/>
    <w:link w:val="FISHeading4Char"/>
    <w:autoRedefine/>
    <w:rsid w:val="006D276B"/>
    <w:pPr>
      <w:numPr>
        <w:ilvl w:val="3"/>
        <w:numId w:val="5"/>
      </w:numPr>
      <w:spacing w:before="180" w:after="120"/>
    </w:pPr>
    <w:rPr>
      <w:color w:val="000000"/>
      <w:sz w:val="27"/>
      <w:szCs w:val="24"/>
    </w:rPr>
  </w:style>
  <w:style w:type="paragraph" w:customStyle="1" w:styleId="FISHeading5">
    <w:name w:val="FIS_Heading5"/>
    <w:basedOn w:val="Heading5"/>
    <w:link w:val="FISHeading5Char"/>
    <w:autoRedefine/>
    <w:rsid w:val="00CB7F0A"/>
    <w:pPr>
      <w:numPr>
        <w:ilvl w:val="4"/>
        <w:numId w:val="5"/>
      </w:numPr>
      <w:tabs>
        <w:tab w:val="left" w:pos="900"/>
      </w:tabs>
      <w:spacing w:before="180" w:after="120"/>
    </w:pPr>
    <w:rPr>
      <w:i w:val="0"/>
      <w:iCs w:val="0"/>
      <w:color w:val="000000"/>
      <w:sz w:val="27"/>
    </w:rPr>
  </w:style>
  <w:style w:type="paragraph" w:styleId="BodyTextIndent">
    <w:name w:val="Body Text Indent"/>
    <w:basedOn w:val="Normal"/>
    <w:rPr>
      <w:rFonts w:ascii="Arial" w:hAnsi="Arial"/>
      <w:snapToGrid w:val="0"/>
      <w:szCs w:val="20"/>
    </w:rPr>
  </w:style>
  <w:style w:type="paragraph" w:customStyle="1" w:styleId="FISHeading6">
    <w:name w:val="FIS_Heading6"/>
    <w:basedOn w:val="Heading6"/>
    <w:link w:val="FISHeading6Char"/>
    <w:autoRedefine/>
    <w:rsid w:val="00343D66"/>
    <w:pPr>
      <w:numPr>
        <w:ilvl w:val="5"/>
        <w:numId w:val="5"/>
      </w:numPr>
      <w:spacing w:before="180" w:after="120"/>
    </w:pPr>
    <w:rPr>
      <w:sz w:val="25"/>
    </w:rPr>
  </w:style>
  <w:style w:type="paragraph" w:customStyle="1" w:styleId="tvTable-row1">
    <w:name w:val="tvTable-row1"/>
    <w:basedOn w:val="Normal"/>
    <w:rsid w:val="002618F6"/>
    <w:pPr>
      <w:keepLines/>
      <w:spacing w:before="120" w:after="120"/>
      <w:jc w:val="center"/>
    </w:pPr>
    <w:rPr>
      <w:b/>
      <w:bCs/>
      <w:color w:val="6E2500"/>
    </w:rPr>
  </w:style>
  <w:style w:type="paragraph" w:customStyle="1" w:styleId="hinh">
    <w:name w:val="hinh"/>
    <w:autoRedefine/>
    <w:qFormat/>
    <w:rsid w:val="00A07CF8"/>
    <w:pPr>
      <w:keepNext/>
      <w:spacing w:before="120" w:after="120"/>
      <w:ind w:left="720"/>
    </w:pPr>
    <w:rPr>
      <w:color w:val="000000"/>
      <w:sz w:val="24"/>
      <w:szCs w:val="24"/>
    </w:rPr>
  </w:style>
  <w:style w:type="paragraph" w:customStyle="1" w:styleId="CharCharChar1CharCharCharCharCharCharChar">
    <w:name w:val="Char Char Char1 Char Char Char Char Char Char Char"/>
    <w:semiHidden/>
    <w:pPr>
      <w:spacing w:after="160" w:line="240" w:lineRule="exact"/>
    </w:pPr>
    <w:rPr>
      <w:rFonts w:ascii="Verdana" w:hAnsi="Verdana"/>
    </w:rPr>
  </w:style>
  <w:style w:type="paragraph" w:customStyle="1" w:styleId="Normal1">
    <w:name w:val="Normal1"/>
    <w:basedOn w:val="Normal"/>
    <w:link w:val="Normal1Char"/>
    <w:autoRedefine/>
    <w:qFormat/>
    <w:pPr>
      <w:tabs>
        <w:tab w:val="num" w:pos="720"/>
      </w:tabs>
      <w:ind w:left="720" w:hanging="720"/>
    </w:pPr>
    <w:rPr>
      <w:snapToGrid w:val="0"/>
      <w:color w:val="000000"/>
    </w:rPr>
  </w:style>
  <w:style w:type="paragraph" w:customStyle="1" w:styleId="Normal2">
    <w:name w:val="Normal2"/>
    <w:basedOn w:val="Normal"/>
    <w:autoRedefine/>
    <w:pPr>
      <w:numPr>
        <w:numId w:val="2"/>
      </w:numPr>
    </w:pPr>
    <w:rPr>
      <w:rFonts w:ascii="Segoe UI" w:hAnsi="Segoe UI"/>
    </w:rPr>
  </w:style>
  <w:style w:type="paragraph" w:customStyle="1" w:styleId="Normal3">
    <w:name w:val="Normal3"/>
    <w:basedOn w:val="Normal"/>
    <w:autoRedefine/>
    <w:pPr>
      <w:numPr>
        <w:numId w:val="3"/>
      </w:numPr>
    </w:pPr>
    <w:rPr>
      <w:rFonts w:ascii="Segoe UI" w:hAnsi="Segoe UI"/>
    </w:rPr>
  </w:style>
  <w:style w:type="paragraph" w:customStyle="1" w:styleId="Normal4">
    <w:name w:val="Normal4"/>
    <w:basedOn w:val="Normal"/>
    <w:autoRedefine/>
    <w:rsid w:val="004B512B"/>
    <w:pPr>
      <w:numPr>
        <w:numId w:val="4"/>
      </w:numPr>
    </w:pPr>
    <w:rPr>
      <w:b/>
      <w:bCs/>
      <w:sz w:val="28"/>
      <w:szCs w:val="28"/>
    </w:rPr>
  </w:style>
  <w:style w:type="paragraph" w:customStyle="1" w:styleId="Normal5">
    <w:name w:val="Normal5"/>
    <w:basedOn w:val="Normal"/>
    <w:autoRedefine/>
    <w:pPr>
      <w:tabs>
        <w:tab w:val="num" w:pos="720"/>
      </w:tabs>
      <w:ind w:left="720" w:hanging="720"/>
    </w:pPr>
    <w:rPr>
      <w:rFonts w:ascii="Segoe UI" w:hAnsi="Segoe UI"/>
    </w:rPr>
  </w:style>
  <w:style w:type="paragraph" w:customStyle="1" w:styleId="Normal6">
    <w:name w:val="Normal6"/>
    <w:basedOn w:val="Normal"/>
    <w:autoRedefine/>
    <w:pPr>
      <w:tabs>
        <w:tab w:val="num" w:pos="720"/>
      </w:tabs>
      <w:ind w:left="720" w:hanging="720"/>
    </w:pPr>
    <w:rPr>
      <w:rFonts w:ascii="Segoe UI" w:hAnsi="Segoe UI"/>
    </w:rPr>
  </w:style>
  <w:style w:type="character" w:customStyle="1" w:styleId="FooterChar">
    <w:name w:val="Footer Char"/>
    <w:link w:val="Footer"/>
    <w:uiPriority w:val="99"/>
    <w:rsid w:val="002618F6"/>
    <w:rPr>
      <w:sz w:val="24"/>
      <w:szCs w:val="24"/>
    </w:rPr>
  </w:style>
  <w:style w:type="paragraph" w:styleId="BodyTextIndent2">
    <w:name w:val="Body Text Indent 2"/>
    <w:basedOn w:val="Normal"/>
    <w:link w:val="BodyTextIndent2Char"/>
    <w:rsid w:val="00C92534"/>
    <w:pPr>
      <w:spacing w:after="120" w:line="480" w:lineRule="auto"/>
      <w:ind w:left="360"/>
    </w:pPr>
    <w:rPr>
      <w:lang/>
    </w:rPr>
  </w:style>
  <w:style w:type="character" w:customStyle="1" w:styleId="BodyTextIndent2Char">
    <w:name w:val="Body Text Indent 2 Char"/>
    <w:link w:val="BodyTextIndent2"/>
    <w:rsid w:val="00C92534"/>
    <w:rPr>
      <w:sz w:val="24"/>
      <w:szCs w:val="24"/>
    </w:rPr>
  </w:style>
  <w:style w:type="character" w:customStyle="1" w:styleId="BangChar">
    <w:name w:val="Bang Char"/>
    <w:link w:val="Bang"/>
    <w:rsid w:val="00720C14"/>
    <w:rPr>
      <w:rFonts w:cs="Tahoma"/>
      <w:sz w:val="18"/>
      <w:szCs w:val="18"/>
    </w:rPr>
  </w:style>
  <w:style w:type="paragraph" w:styleId="Caption">
    <w:name w:val="caption"/>
    <w:basedOn w:val="Normal"/>
    <w:next w:val="Normal"/>
    <w:unhideWhenUsed/>
    <w:qFormat/>
    <w:rsid w:val="00C6413C"/>
    <w:rPr>
      <w:b/>
      <w:bCs/>
      <w:sz w:val="20"/>
      <w:szCs w:val="20"/>
    </w:rPr>
  </w:style>
  <w:style w:type="character" w:customStyle="1" w:styleId="ListParagraphChar">
    <w:name w:val="List Paragraph Char"/>
    <w:aliases w:val="List Paragraph1 Char,List Paragraph 1 Char"/>
    <w:link w:val="ListParagraph"/>
    <w:uiPriority w:val="99"/>
    <w:rsid w:val="00B9537F"/>
    <w:rPr>
      <w:sz w:val="24"/>
      <w:szCs w:val="24"/>
    </w:rPr>
  </w:style>
  <w:style w:type="paragraph" w:customStyle="1" w:styleId="Style1">
    <w:name w:val="Style1"/>
    <w:basedOn w:val="Normal"/>
    <w:link w:val="Style1Char"/>
    <w:autoRedefine/>
    <w:rsid w:val="00206BA0"/>
    <w:pPr>
      <w:ind w:left="90"/>
    </w:pPr>
    <w:rPr>
      <w:lang/>
    </w:rPr>
  </w:style>
  <w:style w:type="character" w:styleId="Emphasis">
    <w:name w:val="Emphasis"/>
    <w:rsid w:val="00AC232F"/>
    <w:rPr>
      <w:i/>
      <w:iCs/>
    </w:rPr>
  </w:style>
  <w:style w:type="character" w:customStyle="1" w:styleId="Style1Char">
    <w:name w:val="Style1 Char"/>
    <w:link w:val="Style1"/>
    <w:rsid w:val="00206BA0"/>
    <w:rPr>
      <w:lang w:val="en-US"/>
    </w:rPr>
  </w:style>
  <w:style w:type="paragraph" w:customStyle="1" w:styleId="Style2">
    <w:name w:val="Style2"/>
    <w:basedOn w:val="Normal"/>
    <w:link w:val="Style2Char"/>
    <w:autoRedefine/>
    <w:rsid w:val="003205FB"/>
    <w:pPr>
      <w:numPr>
        <w:ilvl w:val="1"/>
        <w:numId w:val="1"/>
      </w:numPr>
      <w:ind w:left="450"/>
    </w:pPr>
    <w:rPr>
      <w:lang/>
    </w:rPr>
  </w:style>
  <w:style w:type="paragraph" w:customStyle="1" w:styleId="Style3">
    <w:name w:val="Style3"/>
    <w:basedOn w:val="Normal"/>
    <w:link w:val="Style3Char"/>
    <w:autoRedefine/>
    <w:rsid w:val="00115204"/>
    <w:rPr>
      <w:lang/>
    </w:rPr>
  </w:style>
  <w:style w:type="character" w:customStyle="1" w:styleId="Style2Char">
    <w:name w:val="Style2 Char"/>
    <w:link w:val="Style2"/>
    <w:rsid w:val="003205FB"/>
    <w:rPr>
      <w:lang/>
    </w:rPr>
  </w:style>
  <w:style w:type="paragraph" w:customStyle="1" w:styleId="Style4">
    <w:name w:val="Style4"/>
    <w:basedOn w:val="Normal"/>
    <w:link w:val="Style4Char"/>
    <w:autoRedefine/>
    <w:rsid w:val="00E2179F"/>
    <w:pPr>
      <w:tabs>
        <w:tab w:val="num" w:pos="720"/>
        <w:tab w:val="left" w:pos="2835"/>
      </w:tabs>
      <w:ind w:left="2835" w:hanging="567"/>
    </w:pPr>
    <w:rPr>
      <w:lang/>
    </w:rPr>
  </w:style>
  <w:style w:type="character" w:customStyle="1" w:styleId="Style3Char">
    <w:name w:val="Style3 Char"/>
    <w:link w:val="Style3"/>
    <w:rsid w:val="00115204"/>
    <w:rPr>
      <w:sz w:val="26"/>
      <w:szCs w:val="26"/>
      <w:lang/>
    </w:rPr>
  </w:style>
  <w:style w:type="paragraph" w:styleId="BalloonText">
    <w:name w:val="Balloon Text"/>
    <w:basedOn w:val="Normal"/>
    <w:link w:val="BalloonTextChar"/>
    <w:rsid w:val="00C557D5"/>
    <w:pPr>
      <w:spacing w:before="0" w:after="0"/>
    </w:pPr>
    <w:rPr>
      <w:rFonts w:ascii="Tahoma" w:hAnsi="Tahoma" w:cs="Tahoma"/>
      <w:sz w:val="16"/>
      <w:szCs w:val="16"/>
    </w:rPr>
  </w:style>
  <w:style w:type="character" w:customStyle="1" w:styleId="Style4Char">
    <w:name w:val="Style4 Char"/>
    <w:link w:val="Style4"/>
    <w:rsid w:val="00E2179F"/>
    <w:rPr>
      <w:lang/>
    </w:rPr>
  </w:style>
  <w:style w:type="character" w:customStyle="1" w:styleId="BalloonTextChar">
    <w:name w:val="Balloon Text Char"/>
    <w:link w:val="BalloonText"/>
    <w:rsid w:val="00C557D5"/>
    <w:rPr>
      <w:rFonts w:ascii="Tahoma" w:hAnsi="Tahoma" w:cs="Tahoma"/>
      <w:sz w:val="16"/>
      <w:szCs w:val="16"/>
    </w:rPr>
  </w:style>
  <w:style w:type="paragraph" w:styleId="NormalIndent">
    <w:name w:val="Normal Indent"/>
    <w:aliases w:val="Normal Indent Char1 Char,Normal Indent Char1 Char Char Char Char Char Char Char Char Char Char Char1 Char Char Char Char,Normal Indent Char Char,Normal Indent Char Char Char Char Char Char,Normal Indent Char Char Char Char Char"/>
    <w:basedOn w:val="Normal"/>
    <w:uiPriority w:val="99"/>
    <w:unhideWhenUsed/>
    <w:rsid w:val="00134302"/>
    <w:pPr>
      <w:spacing w:before="120" w:after="120" w:line="276" w:lineRule="auto"/>
      <w:ind w:left="720" w:firstLine="288"/>
    </w:pPr>
    <w:rPr>
      <w:rFonts w:eastAsia="Calibri"/>
      <w:sz w:val="28"/>
      <w:szCs w:val="22"/>
      <w:lang w:val="vi-VN"/>
    </w:rPr>
  </w:style>
  <w:style w:type="character" w:customStyle="1" w:styleId="Heading4Char">
    <w:name w:val="Heading 4 Char"/>
    <w:link w:val="Heading4"/>
    <w:uiPriority w:val="9"/>
    <w:rsid w:val="00020AB1"/>
    <w:rPr>
      <w:b/>
      <w:bCs/>
      <w:sz w:val="28"/>
      <w:szCs w:val="28"/>
    </w:rPr>
  </w:style>
  <w:style w:type="paragraph" w:styleId="TOCHeading">
    <w:name w:val="TOC Heading"/>
    <w:basedOn w:val="Heading1"/>
    <w:next w:val="Normal"/>
    <w:uiPriority w:val="39"/>
    <w:unhideWhenUsed/>
    <w:qFormat/>
    <w:rsid w:val="00CE262B"/>
    <w:pPr>
      <w:keepLines/>
      <w:spacing w:before="480" w:after="0" w:line="276" w:lineRule="auto"/>
      <w:outlineLvl w:val="9"/>
    </w:pPr>
    <w:rPr>
      <w:rFonts w:ascii="Cambria" w:hAnsi="Cambria" w:cs="Times New Roman"/>
      <w:color w:val="365F91"/>
      <w:sz w:val="28"/>
      <w:szCs w:val="28"/>
    </w:rPr>
  </w:style>
  <w:style w:type="paragraph" w:styleId="TOC4">
    <w:name w:val="toc 4"/>
    <w:basedOn w:val="Normal"/>
    <w:next w:val="Normal"/>
    <w:autoRedefine/>
    <w:uiPriority w:val="39"/>
    <w:unhideWhenUsed/>
    <w:rsid w:val="00A460EB"/>
    <w:pPr>
      <w:ind w:left="567"/>
    </w:pPr>
    <w:rPr>
      <w:i/>
      <w:sz w:val="22"/>
    </w:rPr>
  </w:style>
  <w:style w:type="character" w:styleId="Strong">
    <w:name w:val="Strong"/>
    <w:qFormat/>
    <w:rsid w:val="00B2082F"/>
    <w:rPr>
      <w:b/>
      <w:bCs/>
    </w:rPr>
  </w:style>
  <w:style w:type="paragraph" w:styleId="TOC5">
    <w:name w:val="toc 5"/>
    <w:basedOn w:val="Normal"/>
    <w:next w:val="Normal"/>
    <w:autoRedefine/>
    <w:uiPriority w:val="39"/>
    <w:unhideWhenUsed/>
    <w:rsid w:val="00323D57"/>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323D57"/>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323D57"/>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323D57"/>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323D57"/>
    <w:pPr>
      <w:spacing w:before="0" w:after="100" w:line="276" w:lineRule="auto"/>
      <w:ind w:left="1760"/>
    </w:pPr>
    <w:rPr>
      <w:rFonts w:ascii="Calibri" w:hAnsi="Calibri"/>
      <w:sz w:val="22"/>
      <w:szCs w:val="22"/>
    </w:rPr>
  </w:style>
  <w:style w:type="paragraph" w:customStyle="1" w:styleId="FB1">
    <w:name w:val="FB1"/>
    <w:basedOn w:val="Normal"/>
    <w:autoRedefine/>
    <w:qFormat/>
    <w:rsid w:val="006D276B"/>
    <w:pPr>
      <w:tabs>
        <w:tab w:val="num" w:pos="720"/>
        <w:tab w:val="left" w:pos="1134"/>
      </w:tabs>
      <w:ind w:left="1134" w:hanging="567"/>
    </w:pPr>
  </w:style>
  <w:style w:type="paragraph" w:customStyle="1" w:styleId="FB2">
    <w:name w:val="FB2"/>
    <w:basedOn w:val="Normal"/>
    <w:autoRedefine/>
    <w:qFormat/>
    <w:rsid w:val="007C68BE"/>
    <w:pPr>
      <w:tabs>
        <w:tab w:val="num" w:pos="720"/>
        <w:tab w:val="left" w:pos="1701"/>
      </w:tabs>
      <w:ind w:left="1701" w:hanging="567"/>
    </w:pPr>
  </w:style>
  <w:style w:type="paragraph" w:customStyle="1" w:styleId="TableNormal10">
    <w:name w:val="Table Normal1"/>
    <w:basedOn w:val="Normal"/>
    <w:rsid w:val="00CA5363"/>
    <w:pPr>
      <w:keepNext/>
      <w:widowControl/>
      <w:spacing w:before="40" w:line="300" w:lineRule="atLeast"/>
    </w:pPr>
    <w:rPr>
      <w:rFonts w:ascii="Tahoma" w:hAnsi="Tahoma" w:cs="Tahoma"/>
      <w:bCs/>
      <w:color w:val="000000"/>
      <w:sz w:val="20"/>
      <w:lang w:val="en-GB"/>
    </w:rPr>
  </w:style>
  <w:style w:type="character" w:customStyle="1" w:styleId="Normal1Char">
    <w:name w:val="Normal1 Char"/>
    <w:link w:val="Normal1"/>
    <w:rsid w:val="00651F4F"/>
    <w:rPr>
      <w:snapToGrid w:val="0"/>
      <w:color w:val="000000"/>
    </w:rPr>
  </w:style>
  <w:style w:type="paragraph" w:customStyle="1" w:styleId="Style5">
    <w:name w:val="Style5"/>
    <w:basedOn w:val="Style1"/>
    <w:link w:val="Style5Char"/>
    <w:autoRedefine/>
    <w:qFormat/>
    <w:rsid w:val="00B3495E"/>
  </w:style>
  <w:style w:type="paragraph" w:customStyle="1" w:styleId="Style6">
    <w:name w:val="Style6"/>
    <w:basedOn w:val="Style3"/>
    <w:link w:val="Style6Char"/>
    <w:autoRedefine/>
    <w:qFormat/>
    <w:rsid w:val="008D4BF7"/>
    <w:pPr>
      <w:spacing w:line="300" w:lineRule="atLeast"/>
      <w:ind w:left="2088"/>
      <w:jc w:val="left"/>
    </w:pPr>
  </w:style>
  <w:style w:type="character" w:customStyle="1" w:styleId="Style5Char">
    <w:name w:val="Style5 Char"/>
    <w:basedOn w:val="Style1Char"/>
    <w:link w:val="Style5"/>
    <w:rsid w:val="00B3495E"/>
    <w:rPr>
      <w:sz w:val="26"/>
      <w:szCs w:val="26"/>
      <w:lang/>
    </w:rPr>
  </w:style>
  <w:style w:type="paragraph" w:customStyle="1" w:styleId="Style7">
    <w:name w:val="Style7"/>
    <w:basedOn w:val="Style2"/>
    <w:link w:val="Style7Char"/>
    <w:autoRedefine/>
    <w:qFormat/>
    <w:rsid w:val="00796C23"/>
    <w:pPr>
      <w:spacing w:line="300" w:lineRule="atLeast"/>
    </w:pPr>
  </w:style>
  <w:style w:type="character" w:customStyle="1" w:styleId="Style6Char">
    <w:name w:val="Style6 Char"/>
    <w:basedOn w:val="Style3Char"/>
    <w:link w:val="Style6"/>
    <w:rsid w:val="008D4BF7"/>
    <w:rPr>
      <w:noProof/>
      <w:sz w:val="26"/>
      <w:szCs w:val="26"/>
      <w:lang/>
    </w:rPr>
  </w:style>
  <w:style w:type="paragraph" w:customStyle="1" w:styleId="FisHeading10">
    <w:name w:val="Fis_Heading1"/>
    <w:basedOn w:val="FISHeading1"/>
    <w:link w:val="FisHeading1Char0"/>
    <w:autoRedefine/>
    <w:qFormat/>
    <w:rsid w:val="00C21B35"/>
    <w:pPr>
      <w:spacing w:before="120"/>
      <w:ind w:left="562" w:hanging="562"/>
    </w:pPr>
  </w:style>
  <w:style w:type="character" w:customStyle="1" w:styleId="Style7Char">
    <w:name w:val="Style7 Char"/>
    <w:basedOn w:val="Style2Char"/>
    <w:link w:val="Style7"/>
    <w:rsid w:val="00796C23"/>
    <w:rPr>
      <w:noProof/>
      <w:sz w:val="26"/>
      <w:szCs w:val="26"/>
      <w:lang/>
    </w:rPr>
  </w:style>
  <w:style w:type="paragraph" w:customStyle="1" w:styleId="FisHeading20">
    <w:name w:val="Fis_Heading2"/>
    <w:basedOn w:val="FISHeading2"/>
    <w:link w:val="FisHeading2Char0"/>
    <w:autoRedefine/>
    <w:qFormat/>
    <w:rsid w:val="00C21B35"/>
    <w:pPr>
      <w:spacing w:before="120"/>
      <w:ind w:left="706" w:hanging="706"/>
    </w:pPr>
  </w:style>
  <w:style w:type="character" w:customStyle="1" w:styleId="Heading1Char">
    <w:name w:val="Heading 1 Char"/>
    <w:basedOn w:val="DefaultParagraphFont"/>
    <w:link w:val="Heading1"/>
    <w:rsid w:val="00C21B35"/>
    <w:rPr>
      <w:rFonts w:ascii="Arial" w:hAnsi="Arial" w:cs="Arial"/>
      <w:b/>
      <w:bCs/>
      <w:kern w:val="32"/>
      <w:sz w:val="32"/>
      <w:szCs w:val="32"/>
    </w:rPr>
  </w:style>
  <w:style w:type="character" w:customStyle="1" w:styleId="FISHeading1Char">
    <w:name w:val="FIS_Heading1 Char"/>
    <w:basedOn w:val="Heading1Char"/>
    <w:link w:val="FISHeading1"/>
    <w:rsid w:val="00C21B35"/>
    <w:rPr>
      <w:rFonts w:ascii="Arial" w:hAnsi="Arial" w:cs="Arial"/>
      <w:b/>
      <w:bCs/>
      <w:kern w:val="32"/>
      <w:sz w:val="30"/>
      <w:szCs w:val="24"/>
    </w:rPr>
  </w:style>
  <w:style w:type="character" w:customStyle="1" w:styleId="FisHeading1Char0">
    <w:name w:val="Fis_Heading1 Char"/>
    <w:basedOn w:val="FISHeading1Char"/>
    <w:link w:val="FisHeading10"/>
    <w:rsid w:val="00C21B35"/>
    <w:rPr>
      <w:rFonts w:ascii="Arial" w:hAnsi="Arial" w:cs="Arial"/>
      <w:b/>
      <w:bCs/>
      <w:kern w:val="32"/>
      <w:sz w:val="30"/>
      <w:szCs w:val="24"/>
    </w:rPr>
  </w:style>
  <w:style w:type="paragraph" w:customStyle="1" w:styleId="FisHeading30">
    <w:name w:val="Fis_Heading3"/>
    <w:basedOn w:val="FISHeading3"/>
    <w:link w:val="FisHeading3Char0"/>
    <w:autoRedefine/>
    <w:qFormat/>
    <w:rsid w:val="00804FA1"/>
    <w:pPr>
      <w:spacing w:before="120"/>
      <w:ind w:left="994" w:hanging="994"/>
    </w:pPr>
    <w:rPr>
      <w:i/>
      <w:sz w:val="28"/>
    </w:rPr>
  </w:style>
  <w:style w:type="character" w:customStyle="1" w:styleId="Heading2Char">
    <w:name w:val="Heading 2 Char"/>
    <w:basedOn w:val="DefaultParagraphFont"/>
    <w:link w:val="Heading2"/>
    <w:uiPriority w:val="9"/>
    <w:rsid w:val="00C21B35"/>
    <w:rPr>
      <w:rFonts w:ascii="Arial" w:hAnsi="Arial" w:cs="Arial"/>
      <w:b/>
      <w:bCs/>
      <w:i/>
      <w:iCs/>
      <w:sz w:val="28"/>
      <w:szCs w:val="28"/>
    </w:rPr>
  </w:style>
  <w:style w:type="character" w:customStyle="1" w:styleId="FISHeading2Char">
    <w:name w:val="FIS_Heading2 Char"/>
    <w:basedOn w:val="Heading2Char"/>
    <w:link w:val="FISHeading2"/>
    <w:rsid w:val="00C21B35"/>
    <w:rPr>
      <w:rFonts w:ascii="Arial" w:hAnsi="Arial" w:cs="Arial"/>
      <w:b/>
      <w:bCs/>
      <w:i w:val="0"/>
      <w:iCs/>
      <w:sz w:val="28"/>
      <w:szCs w:val="26"/>
    </w:rPr>
  </w:style>
  <w:style w:type="character" w:customStyle="1" w:styleId="FisHeading2Char0">
    <w:name w:val="Fis_Heading2 Char"/>
    <w:basedOn w:val="FISHeading2Char"/>
    <w:link w:val="FisHeading20"/>
    <w:rsid w:val="00C21B35"/>
    <w:rPr>
      <w:rFonts w:ascii="Arial" w:hAnsi="Arial" w:cs="Arial"/>
      <w:b/>
      <w:bCs/>
      <w:i w:val="0"/>
      <w:iCs/>
      <w:sz w:val="28"/>
      <w:szCs w:val="26"/>
    </w:rPr>
  </w:style>
  <w:style w:type="paragraph" w:customStyle="1" w:styleId="FisHeading40">
    <w:name w:val="Fis_Heading4"/>
    <w:basedOn w:val="FISHeading4"/>
    <w:link w:val="FisHeading4Char0"/>
    <w:autoRedefine/>
    <w:qFormat/>
    <w:rsid w:val="00CF2884"/>
    <w:pPr>
      <w:spacing w:before="120"/>
      <w:ind w:left="1138" w:hanging="1138"/>
    </w:pPr>
  </w:style>
  <w:style w:type="character" w:customStyle="1" w:styleId="Heading3Char">
    <w:name w:val="Heading 3 Char"/>
    <w:basedOn w:val="DefaultParagraphFont"/>
    <w:link w:val="Heading3"/>
    <w:uiPriority w:val="9"/>
    <w:rsid w:val="00C21B35"/>
    <w:rPr>
      <w:rFonts w:ascii="Arial" w:hAnsi="Arial" w:cs="Arial"/>
      <w:b/>
      <w:bCs/>
      <w:sz w:val="26"/>
      <w:szCs w:val="26"/>
    </w:rPr>
  </w:style>
  <w:style w:type="character" w:customStyle="1" w:styleId="FISHeading3Char">
    <w:name w:val="FIS_Heading3 Char"/>
    <w:basedOn w:val="Heading3Char"/>
    <w:link w:val="FISHeading3"/>
    <w:rsid w:val="00C21B35"/>
    <w:rPr>
      <w:rFonts w:ascii="Arial" w:eastAsia="Times New Roman" w:hAnsi="Arial" w:cs="Arial"/>
      <w:b/>
      <w:bCs/>
      <w:color w:val="000000"/>
      <w:sz w:val="26"/>
      <w:szCs w:val="26"/>
    </w:rPr>
  </w:style>
  <w:style w:type="character" w:customStyle="1" w:styleId="FisHeading3Char0">
    <w:name w:val="Fis_Heading3 Char"/>
    <w:basedOn w:val="FISHeading3Char"/>
    <w:link w:val="FisHeading30"/>
    <w:rsid w:val="00804FA1"/>
    <w:rPr>
      <w:rFonts w:ascii="Arial" w:eastAsia="Times New Roman" w:hAnsi="Arial" w:cs="Arial"/>
      <w:b/>
      <w:bCs/>
      <w:i/>
      <w:color w:val="000000"/>
      <w:sz w:val="28"/>
      <w:szCs w:val="26"/>
    </w:rPr>
  </w:style>
  <w:style w:type="paragraph" w:customStyle="1" w:styleId="FisHeading50">
    <w:name w:val="Fis_Heading5"/>
    <w:basedOn w:val="FISHeading5"/>
    <w:link w:val="FisHeading5Char0"/>
    <w:autoRedefine/>
    <w:qFormat/>
    <w:rsid w:val="00343D66"/>
    <w:pPr>
      <w:spacing w:before="120"/>
      <w:ind w:left="1282" w:hanging="1282"/>
    </w:pPr>
    <w:rPr>
      <w:i/>
    </w:rPr>
  </w:style>
  <w:style w:type="character" w:customStyle="1" w:styleId="FISHeading4Char">
    <w:name w:val="FIS_Heading4 Char"/>
    <w:basedOn w:val="Heading4Char"/>
    <w:link w:val="FISHeading4"/>
    <w:rsid w:val="00CB7F0A"/>
    <w:rPr>
      <w:b/>
      <w:bCs/>
      <w:color w:val="000000"/>
      <w:sz w:val="27"/>
      <w:szCs w:val="24"/>
    </w:rPr>
  </w:style>
  <w:style w:type="character" w:customStyle="1" w:styleId="FisHeading4Char0">
    <w:name w:val="Fis_Heading4 Char"/>
    <w:basedOn w:val="FISHeading4Char"/>
    <w:link w:val="FisHeading40"/>
    <w:rsid w:val="00CF2884"/>
    <w:rPr>
      <w:b/>
      <w:bCs/>
      <w:color w:val="000000"/>
      <w:sz w:val="27"/>
      <w:szCs w:val="24"/>
    </w:rPr>
  </w:style>
  <w:style w:type="paragraph" w:customStyle="1" w:styleId="FisHeading60">
    <w:name w:val="Fis_Heading6"/>
    <w:basedOn w:val="FISHeading6"/>
    <w:link w:val="FisHeading6Char0"/>
    <w:autoRedefine/>
    <w:qFormat/>
    <w:rsid w:val="00343D66"/>
    <w:pPr>
      <w:spacing w:before="120"/>
    </w:pPr>
    <w:rPr>
      <w:sz w:val="26"/>
    </w:rPr>
  </w:style>
  <w:style w:type="character" w:customStyle="1" w:styleId="Heading5Char">
    <w:name w:val="Heading 5 Char"/>
    <w:basedOn w:val="DefaultParagraphFont"/>
    <w:link w:val="Heading5"/>
    <w:rsid w:val="00CB7F0A"/>
    <w:rPr>
      <w:b/>
      <w:bCs/>
      <w:i/>
      <w:iCs/>
      <w:sz w:val="26"/>
      <w:szCs w:val="26"/>
    </w:rPr>
  </w:style>
  <w:style w:type="character" w:customStyle="1" w:styleId="FISHeading5Char">
    <w:name w:val="FIS_Heading5 Char"/>
    <w:basedOn w:val="Heading5Char"/>
    <w:link w:val="FISHeading5"/>
    <w:rsid w:val="00CB7F0A"/>
    <w:rPr>
      <w:b/>
      <w:bCs/>
      <w:i w:val="0"/>
      <w:iCs w:val="0"/>
      <w:color w:val="000000"/>
      <w:sz w:val="27"/>
      <w:szCs w:val="26"/>
    </w:rPr>
  </w:style>
  <w:style w:type="character" w:customStyle="1" w:styleId="FisHeading5Char0">
    <w:name w:val="Fis_Heading5 Char"/>
    <w:basedOn w:val="FISHeading5Char"/>
    <w:link w:val="FisHeading50"/>
    <w:rsid w:val="00343D66"/>
    <w:rPr>
      <w:b/>
      <w:bCs/>
      <w:i/>
      <w:iCs w:val="0"/>
      <w:color w:val="000000"/>
      <w:sz w:val="27"/>
      <w:szCs w:val="26"/>
    </w:rPr>
  </w:style>
  <w:style w:type="character" w:customStyle="1" w:styleId="Heading6Char">
    <w:name w:val="Heading 6 Char"/>
    <w:basedOn w:val="DefaultParagraphFont"/>
    <w:link w:val="Heading6"/>
    <w:rsid w:val="00343D66"/>
    <w:rPr>
      <w:b/>
      <w:bCs/>
      <w:sz w:val="22"/>
      <w:szCs w:val="22"/>
    </w:rPr>
  </w:style>
  <w:style w:type="character" w:customStyle="1" w:styleId="FISHeading6Char">
    <w:name w:val="FIS_Heading6 Char"/>
    <w:basedOn w:val="Heading6Char"/>
    <w:link w:val="FISHeading6"/>
    <w:rsid w:val="00343D66"/>
    <w:rPr>
      <w:b/>
      <w:bCs/>
      <w:sz w:val="25"/>
      <w:szCs w:val="22"/>
    </w:rPr>
  </w:style>
  <w:style w:type="character" w:customStyle="1" w:styleId="FisHeading6Char0">
    <w:name w:val="Fis_Heading6 Char"/>
    <w:basedOn w:val="FISHeading6Char"/>
    <w:link w:val="FisHeading60"/>
    <w:rsid w:val="00343D66"/>
    <w:rPr>
      <w:b/>
      <w:bCs/>
      <w:sz w:val="26"/>
      <w:szCs w:val="22"/>
    </w:rPr>
  </w:style>
  <w:style w:type="paragraph" w:customStyle="1" w:styleId="Style8">
    <w:name w:val="Style8"/>
    <w:basedOn w:val="FisHeading20"/>
    <w:link w:val="Style8Char"/>
    <w:qFormat/>
    <w:rsid w:val="003779B5"/>
  </w:style>
  <w:style w:type="paragraph" w:customStyle="1" w:styleId="Style01">
    <w:name w:val="Style_01"/>
    <w:basedOn w:val="Normal"/>
    <w:link w:val="Style01Char"/>
    <w:autoRedefine/>
    <w:qFormat/>
    <w:rsid w:val="00EC4CF5"/>
    <w:pPr>
      <w:pageBreakBefore/>
      <w:spacing w:before="120" w:after="120"/>
      <w:outlineLvl w:val="0"/>
    </w:pPr>
    <w:rPr>
      <w:rFonts w:ascii="Times New Roman Bold" w:hAnsi="Times New Roman Bold"/>
      <w:b/>
      <w:caps/>
      <w:sz w:val="30"/>
    </w:rPr>
  </w:style>
  <w:style w:type="character" w:customStyle="1" w:styleId="Style8Char">
    <w:name w:val="Style8 Char"/>
    <w:basedOn w:val="FisHeading2Char0"/>
    <w:link w:val="Style8"/>
    <w:rsid w:val="003779B5"/>
    <w:rPr>
      <w:rFonts w:ascii="Arial" w:hAnsi="Arial" w:cs="Arial"/>
      <w:b/>
      <w:bCs/>
      <w:i w:val="0"/>
      <w:iCs/>
      <w:sz w:val="28"/>
      <w:szCs w:val="26"/>
    </w:rPr>
  </w:style>
  <w:style w:type="paragraph" w:customStyle="1" w:styleId="Style02">
    <w:name w:val="Style_02"/>
    <w:basedOn w:val="Normal"/>
    <w:link w:val="Style02Char"/>
    <w:qFormat/>
    <w:rsid w:val="003779B5"/>
    <w:pPr>
      <w:tabs>
        <w:tab w:val="num" w:pos="1440"/>
      </w:tabs>
      <w:ind w:left="1440" w:hanging="720"/>
      <w:outlineLvl w:val="1"/>
    </w:pPr>
    <w:rPr>
      <w:b/>
      <w:sz w:val="28"/>
    </w:rPr>
  </w:style>
  <w:style w:type="character" w:customStyle="1" w:styleId="Style01Char">
    <w:name w:val="Style_01 Char"/>
    <w:basedOn w:val="DefaultParagraphFont"/>
    <w:link w:val="Style01"/>
    <w:rsid w:val="00EC4CF5"/>
    <w:rPr>
      <w:rFonts w:ascii="Times New Roman Bold" w:hAnsi="Times New Roman Bold"/>
      <w:b/>
      <w:caps/>
      <w:sz w:val="30"/>
      <w:szCs w:val="26"/>
    </w:rPr>
  </w:style>
  <w:style w:type="character" w:customStyle="1" w:styleId="Style02Char">
    <w:name w:val="Style_02 Char"/>
    <w:basedOn w:val="DefaultParagraphFont"/>
    <w:link w:val="Style02"/>
    <w:rsid w:val="003779B5"/>
    <w:rPr>
      <w:b/>
      <w:sz w:val="28"/>
    </w:rPr>
  </w:style>
  <w:style w:type="paragraph" w:customStyle="1" w:styleId="Style03">
    <w:name w:val="Style_03"/>
    <w:basedOn w:val="Normal"/>
    <w:link w:val="Style03Char"/>
    <w:qFormat/>
    <w:rsid w:val="00424A85"/>
    <w:pPr>
      <w:tabs>
        <w:tab w:val="num" w:pos="1440"/>
      </w:tabs>
      <w:spacing w:before="120" w:after="120"/>
      <w:ind w:left="1440" w:hanging="720"/>
      <w:outlineLvl w:val="1"/>
    </w:pPr>
    <w:rPr>
      <w:b/>
      <w:sz w:val="28"/>
    </w:rPr>
  </w:style>
  <w:style w:type="paragraph" w:customStyle="1" w:styleId="Style04">
    <w:name w:val="Style_04"/>
    <w:basedOn w:val="Style03"/>
    <w:link w:val="Style04Char"/>
    <w:qFormat/>
    <w:rsid w:val="00424A85"/>
    <w:pPr>
      <w:numPr>
        <w:ilvl w:val="2"/>
      </w:numPr>
      <w:tabs>
        <w:tab w:val="num" w:pos="1440"/>
      </w:tabs>
      <w:ind w:left="1440" w:hanging="720"/>
      <w:outlineLvl w:val="2"/>
    </w:pPr>
    <w:rPr>
      <w:i/>
    </w:rPr>
  </w:style>
  <w:style w:type="character" w:customStyle="1" w:styleId="Style03Char">
    <w:name w:val="Style_03 Char"/>
    <w:basedOn w:val="DefaultParagraphFont"/>
    <w:link w:val="Style03"/>
    <w:rsid w:val="00424A85"/>
    <w:rPr>
      <w:b/>
      <w:sz w:val="28"/>
      <w:szCs w:val="24"/>
    </w:rPr>
  </w:style>
  <w:style w:type="paragraph" w:customStyle="1" w:styleId="Style05">
    <w:name w:val="Style_05"/>
    <w:basedOn w:val="Style04"/>
    <w:link w:val="Style05Char"/>
    <w:qFormat/>
    <w:rsid w:val="00A309E2"/>
    <w:pPr>
      <w:numPr>
        <w:ilvl w:val="3"/>
      </w:numPr>
      <w:tabs>
        <w:tab w:val="num" w:pos="1440"/>
      </w:tabs>
      <w:ind w:left="1440" w:hanging="720"/>
      <w:outlineLvl w:val="3"/>
    </w:pPr>
    <w:rPr>
      <w:i w:val="0"/>
      <w:sz w:val="27"/>
    </w:rPr>
  </w:style>
  <w:style w:type="character" w:customStyle="1" w:styleId="Style04Char">
    <w:name w:val="Style_04 Char"/>
    <w:basedOn w:val="Style03Char"/>
    <w:link w:val="Style04"/>
    <w:rsid w:val="00424A85"/>
    <w:rPr>
      <w:b/>
      <w:i/>
      <w:sz w:val="28"/>
      <w:szCs w:val="24"/>
    </w:rPr>
  </w:style>
  <w:style w:type="paragraph" w:customStyle="1" w:styleId="Style06">
    <w:name w:val="Style_06"/>
    <w:basedOn w:val="Style05"/>
    <w:link w:val="Style06Char"/>
    <w:qFormat/>
    <w:rsid w:val="00424A85"/>
    <w:pPr>
      <w:numPr>
        <w:ilvl w:val="4"/>
      </w:numPr>
      <w:tabs>
        <w:tab w:val="num" w:pos="1440"/>
      </w:tabs>
      <w:ind w:left="1440" w:hanging="720"/>
      <w:outlineLvl w:val="4"/>
    </w:pPr>
    <w:rPr>
      <w:i/>
    </w:rPr>
  </w:style>
  <w:style w:type="character" w:customStyle="1" w:styleId="Style05Char">
    <w:name w:val="Style_05 Char"/>
    <w:basedOn w:val="Style04Char"/>
    <w:link w:val="Style05"/>
    <w:rsid w:val="00A309E2"/>
    <w:rPr>
      <w:b/>
      <w:i w:val="0"/>
      <w:sz w:val="27"/>
      <w:szCs w:val="24"/>
    </w:rPr>
  </w:style>
  <w:style w:type="paragraph" w:customStyle="1" w:styleId="style">
    <w:name w:val="style"/>
    <w:basedOn w:val="Normal"/>
    <w:rsid w:val="0022667B"/>
  </w:style>
  <w:style w:type="character" w:customStyle="1" w:styleId="Style06Char">
    <w:name w:val="Style_06 Char"/>
    <w:basedOn w:val="Style05Char"/>
    <w:link w:val="Style06"/>
    <w:rsid w:val="00424A85"/>
    <w:rPr>
      <w:b/>
      <w:i/>
      <w:sz w:val="27"/>
      <w:szCs w:val="24"/>
    </w:rPr>
  </w:style>
  <w:style w:type="paragraph" w:customStyle="1" w:styleId="Style07">
    <w:name w:val="Style_07"/>
    <w:basedOn w:val="Style06"/>
    <w:link w:val="Style07Char"/>
    <w:qFormat/>
    <w:rsid w:val="00A309E2"/>
    <w:pPr>
      <w:numPr>
        <w:ilvl w:val="5"/>
      </w:numPr>
      <w:tabs>
        <w:tab w:val="num" w:pos="1440"/>
      </w:tabs>
      <w:ind w:left="1440" w:hanging="720"/>
      <w:outlineLvl w:val="5"/>
    </w:pPr>
    <w:rPr>
      <w:i w:val="0"/>
      <w:sz w:val="26"/>
    </w:rPr>
  </w:style>
  <w:style w:type="paragraph" w:customStyle="1" w:styleId="Style08">
    <w:name w:val="Style_08"/>
    <w:basedOn w:val="Style07"/>
    <w:link w:val="Style08Char"/>
    <w:qFormat/>
    <w:rsid w:val="00386ECC"/>
    <w:pPr>
      <w:numPr>
        <w:ilvl w:val="0"/>
      </w:numPr>
      <w:tabs>
        <w:tab w:val="num" w:pos="720"/>
        <w:tab w:val="num" w:pos="1440"/>
      </w:tabs>
      <w:ind w:left="720" w:hanging="720"/>
    </w:pPr>
    <w:rPr>
      <w:b w:val="0"/>
    </w:rPr>
  </w:style>
  <w:style w:type="character" w:customStyle="1" w:styleId="Style07Char">
    <w:name w:val="Style_07 Char"/>
    <w:basedOn w:val="Style06Char"/>
    <w:link w:val="Style07"/>
    <w:rsid w:val="00A309E2"/>
    <w:rPr>
      <w:b/>
      <w:i w:val="0"/>
      <w:sz w:val="26"/>
      <w:szCs w:val="24"/>
    </w:rPr>
  </w:style>
  <w:style w:type="paragraph" w:customStyle="1" w:styleId="Style09">
    <w:name w:val="Style_09"/>
    <w:basedOn w:val="Normal"/>
    <w:link w:val="Style09Char"/>
    <w:qFormat/>
    <w:rsid w:val="00A309E2"/>
    <w:pPr>
      <w:tabs>
        <w:tab w:val="num" w:pos="720"/>
      </w:tabs>
      <w:ind w:left="720" w:hanging="720"/>
    </w:pPr>
  </w:style>
  <w:style w:type="character" w:customStyle="1" w:styleId="Style08Char">
    <w:name w:val="Style_08 Char"/>
    <w:basedOn w:val="Style07Char"/>
    <w:link w:val="Style08"/>
    <w:rsid w:val="00FB2EC4"/>
    <w:rPr>
      <w:b w:val="0"/>
      <w:i w:val="0"/>
      <w:sz w:val="26"/>
      <w:szCs w:val="24"/>
    </w:rPr>
  </w:style>
  <w:style w:type="paragraph" w:customStyle="1" w:styleId="Style10">
    <w:name w:val="Style_10"/>
    <w:basedOn w:val="ListParagraph"/>
    <w:link w:val="Style10Char"/>
    <w:autoRedefine/>
    <w:qFormat/>
    <w:rsid w:val="00527B94"/>
    <w:pPr>
      <w:tabs>
        <w:tab w:val="num" w:pos="720"/>
      </w:tabs>
      <w:ind w:hanging="720"/>
    </w:pPr>
  </w:style>
  <w:style w:type="character" w:customStyle="1" w:styleId="Style09Char">
    <w:name w:val="Style_09 Char"/>
    <w:basedOn w:val="Style08Char"/>
    <w:link w:val="Style09"/>
    <w:rsid w:val="00A309E2"/>
    <w:rPr>
      <w:b w:val="0"/>
      <w:i w:val="0"/>
      <w:sz w:val="26"/>
      <w:szCs w:val="24"/>
    </w:rPr>
  </w:style>
  <w:style w:type="character" w:styleId="SubtleEmphasis">
    <w:name w:val="Subtle Emphasis"/>
    <w:basedOn w:val="DefaultParagraphFont"/>
    <w:uiPriority w:val="19"/>
    <w:qFormat/>
    <w:rsid w:val="00A309E2"/>
    <w:rPr>
      <w:i/>
      <w:iCs/>
      <w:color w:val="404040" w:themeColor="text1" w:themeTint="BF"/>
    </w:rPr>
  </w:style>
  <w:style w:type="character" w:customStyle="1" w:styleId="Style10Char">
    <w:name w:val="Style_10 Char"/>
    <w:basedOn w:val="ListParagraphChar"/>
    <w:link w:val="Style10"/>
    <w:rsid w:val="00527B94"/>
    <w:rPr>
      <w:sz w:val="24"/>
      <w:szCs w:val="24"/>
      <w:lang/>
    </w:rPr>
  </w:style>
  <w:style w:type="character" w:styleId="CommentReference">
    <w:name w:val="annotation reference"/>
    <w:basedOn w:val="DefaultParagraphFont"/>
    <w:semiHidden/>
    <w:unhideWhenUsed/>
    <w:rsid w:val="007D4464"/>
    <w:rPr>
      <w:sz w:val="16"/>
      <w:szCs w:val="16"/>
    </w:rPr>
  </w:style>
  <w:style w:type="paragraph" w:styleId="CommentText">
    <w:name w:val="annotation text"/>
    <w:basedOn w:val="Normal"/>
    <w:link w:val="CommentTextChar"/>
    <w:unhideWhenUsed/>
    <w:rsid w:val="007D4464"/>
    <w:rPr>
      <w:sz w:val="20"/>
      <w:szCs w:val="20"/>
    </w:rPr>
  </w:style>
  <w:style w:type="character" w:customStyle="1" w:styleId="CommentTextChar">
    <w:name w:val="Comment Text Char"/>
    <w:basedOn w:val="DefaultParagraphFont"/>
    <w:link w:val="CommentText"/>
    <w:rsid w:val="007D4464"/>
  </w:style>
  <w:style w:type="paragraph" w:styleId="CommentSubject">
    <w:name w:val="annotation subject"/>
    <w:basedOn w:val="CommentText"/>
    <w:next w:val="CommentText"/>
    <w:link w:val="CommentSubjectChar"/>
    <w:semiHidden/>
    <w:unhideWhenUsed/>
    <w:rsid w:val="007D4464"/>
    <w:rPr>
      <w:b/>
      <w:bCs/>
    </w:rPr>
  </w:style>
  <w:style w:type="character" w:customStyle="1" w:styleId="CommentSubjectChar">
    <w:name w:val="Comment Subject Char"/>
    <w:basedOn w:val="CommentTextChar"/>
    <w:link w:val="CommentSubject"/>
    <w:semiHidden/>
    <w:rsid w:val="007D4464"/>
    <w:rPr>
      <w:b/>
      <w:bCs/>
    </w:rPr>
  </w:style>
  <w:style w:type="character" w:customStyle="1" w:styleId="UnresolvedMention1">
    <w:name w:val="Unresolved Mention1"/>
    <w:basedOn w:val="DefaultParagraphFont"/>
    <w:uiPriority w:val="99"/>
    <w:semiHidden/>
    <w:unhideWhenUsed/>
    <w:rsid w:val="000E5718"/>
    <w:rPr>
      <w:color w:val="605E5C"/>
      <w:shd w:val="clear" w:color="auto" w:fill="E1DFDD"/>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unhideWhenUsed/>
    <w:rsid w:val="007D4B9F"/>
    <w:pPr>
      <w:widowControl/>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98418">
      <w:bodyDiv w:val="1"/>
      <w:marLeft w:val="0"/>
      <w:marRight w:val="0"/>
      <w:marTop w:val="0"/>
      <w:marBottom w:val="0"/>
      <w:divBdr>
        <w:top w:val="none" w:sz="0" w:space="0" w:color="auto"/>
        <w:left w:val="none" w:sz="0" w:space="0" w:color="auto"/>
        <w:bottom w:val="none" w:sz="0" w:space="0" w:color="auto"/>
        <w:right w:val="none" w:sz="0" w:space="0" w:color="auto"/>
      </w:divBdr>
    </w:div>
    <w:div w:id="598760356">
      <w:bodyDiv w:val="1"/>
      <w:marLeft w:val="0"/>
      <w:marRight w:val="0"/>
      <w:marTop w:val="0"/>
      <w:marBottom w:val="0"/>
      <w:divBdr>
        <w:top w:val="none" w:sz="0" w:space="0" w:color="auto"/>
        <w:left w:val="none" w:sz="0" w:space="0" w:color="auto"/>
        <w:bottom w:val="none" w:sz="0" w:space="0" w:color="auto"/>
        <w:right w:val="none" w:sz="0" w:space="0" w:color="auto"/>
      </w:divBdr>
    </w:div>
    <w:div w:id="745880816">
      <w:bodyDiv w:val="1"/>
      <w:marLeft w:val="0"/>
      <w:marRight w:val="0"/>
      <w:marTop w:val="0"/>
      <w:marBottom w:val="0"/>
      <w:divBdr>
        <w:top w:val="none" w:sz="0" w:space="0" w:color="auto"/>
        <w:left w:val="none" w:sz="0" w:space="0" w:color="auto"/>
        <w:bottom w:val="none" w:sz="0" w:space="0" w:color="auto"/>
        <w:right w:val="none" w:sz="0" w:space="0" w:color="auto"/>
      </w:divBdr>
    </w:div>
    <w:div w:id="758402573">
      <w:bodyDiv w:val="1"/>
      <w:marLeft w:val="0"/>
      <w:marRight w:val="0"/>
      <w:marTop w:val="0"/>
      <w:marBottom w:val="0"/>
      <w:divBdr>
        <w:top w:val="none" w:sz="0" w:space="0" w:color="auto"/>
        <w:left w:val="none" w:sz="0" w:space="0" w:color="auto"/>
        <w:bottom w:val="none" w:sz="0" w:space="0" w:color="auto"/>
        <w:right w:val="none" w:sz="0" w:space="0" w:color="auto"/>
      </w:divBdr>
    </w:div>
    <w:div w:id="2116706668">
      <w:bodyDiv w:val="1"/>
      <w:marLeft w:val="0"/>
      <w:marRight w:val="0"/>
      <w:marTop w:val="0"/>
      <w:marBottom w:val="0"/>
      <w:divBdr>
        <w:top w:val="none" w:sz="0" w:space="0" w:color="auto"/>
        <w:left w:val="none" w:sz="0" w:space="0" w:color="auto"/>
        <w:bottom w:val="none" w:sz="0" w:space="0" w:color="auto"/>
        <w:right w:val="none" w:sz="0" w:space="0" w:color="auto"/>
      </w:divBdr>
    </w:div>
    <w:div w:id="2123451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jMNkp3o/THHQ3YUNZRQBdLYAjA==">CgMxLjAyDmgubHZoaDA2eXJ2emZpMg5oLnpjMGRucnY0NHE2azIOaC5vbzA2dGFhamNzcHI4AHIhMUkyQlJ1MWllZ2JvTC01LUdZRHprcm9fb3ZpQ0RFS0Nu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4F2F39-39E0-4DD8-9CE3-E9BAC36B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HanVT</dc:creator>
  <cp:lastModifiedBy>Admin</cp:lastModifiedBy>
  <cp:revision>2</cp:revision>
  <dcterms:created xsi:type="dcterms:W3CDTF">2026-07-09T14:55:00Z</dcterms:created>
  <dcterms:modified xsi:type="dcterms:W3CDTF">2026-07-09T14:55:00Z</dcterms:modified>
</cp:coreProperties>
</file>